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605B" w14:textId="3C925AE7" w:rsidR="001167FD" w:rsidRPr="004B7A72" w:rsidRDefault="00EE2959" w:rsidP="004B7A72">
      <w:pPr>
        <w:pStyle w:val="1"/>
      </w:pPr>
      <w:r w:rsidRPr="004B7A72">
        <w:t>研</w:t>
      </w:r>
      <w:r w:rsidR="00FA70E6">
        <w:rPr>
          <w:rFonts w:hint="eastAsia"/>
        </w:rPr>
        <w:t xml:space="preserve"> </w:t>
      </w:r>
      <w:r w:rsidRPr="004B7A72">
        <w:t>究</w:t>
      </w:r>
      <w:r w:rsidR="00FA70E6">
        <w:rPr>
          <w:rFonts w:hint="eastAsia"/>
        </w:rPr>
        <w:t xml:space="preserve"> </w:t>
      </w:r>
      <w:r w:rsidR="00BA364F" w:rsidRPr="004B7A72">
        <w:rPr>
          <w:rFonts w:hint="eastAsia"/>
        </w:rPr>
        <w:t>業</w:t>
      </w:r>
      <w:r w:rsidR="00FA70E6">
        <w:rPr>
          <w:rFonts w:hint="eastAsia"/>
        </w:rPr>
        <w:t xml:space="preserve"> </w:t>
      </w:r>
      <w:r w:rsidR="00BA364F" w:rsidRPr="004B7A72">
        <w:rPr>
          <w:rFonts w:hint="eastAsia"/>
        </w:rPr>
        <w:t>績</w:t>
      </w:r>
    </w:p>
    <w:p w14:paraId="036B3171" w14:textId="77777777" w:rsidR="0009506F" w:rsidRPr="00E25EE8" w:rsidRDefault="0009506F" w:rsidP="004B7A72">
      <w:pPr>
        <w:pStyle w:val="2"/>
      </w:pPr>
    </w:p>
    <w:p w14:paraId="4254803C" w14:textId="77777777" w:rsidR="0009506F" w:rsidRPr="004B7A72" w:rsidRDefault="0009506F" w:rsidP="004B7A72">
      <w:pPr>
        <w:pStyle w:val="2"/>
      </w:pPr>
      <w:r w:rsidRPr="004B7A72">
        <w:t>インパクトファクター（</w:t>
      </w:r>
      <w:r w:rsidRPr="004B7A72">
        <w:t>IF</w:t>
      </w:r>
      <w:r w:rsidRPr="004B7A72">
        <w:t>）の合計点；</w:t>
      </w:r>
      <w:r w:rsidR="00602C3C" w:rsidRPr="004B7A72">
        <w:t>●●●</w:t>
      </w:r>
    </w:p>
    <w:p w14:paraId="3EC862E0" w14:textId="77777777" w:rsidR="0009506F" w:rsidRDefault="0009506F" w:rsidP="004B7A72">
      <w:pPr>
        <w:pStyle w:val="2"/>
      </w:pPr>
    </w:p>
    <w:p w14:paraId="2886067D" w14:textId="77777777" w:rsidR="00C43691" w:rsidRPr="004B7A72" w:rsidRDefault="00C43691" w:rsidP="004B7A72">
      <w:pPr>
        <w:pStyle w:val="3"/>
      </w:pPr>
      <w:r w:rsidRPr="004B7A72">
        <w:t>（</w:t>
      </w:r>
      <w:r w:rsidRPr="004B7A72">
        <w:t>1</w:t>
      </w:r>
      <w:r w:rsidRPr="004B7A72">
        <w:t>）</w:t>
      </w:r>
      <w:r w:rsidRPr="004B7A72">
        <w:rPr>
          <w:rFonts w:hint="eastAsia"/>
        </w:rPr>
        <w:t>原著論文</w:t>
      </w:r>
    </w:p>
    <w:p w14:paraId="38B3BE74" w14:textId="4AE72AC5" w:rsidR="0009506F" w:rsidRPr="004B7A72" w:rsidRDefault="0009506F" w:rsidP="004B7A72">
      <w:pPr>
        <w:pStyle w:val="4"/>
      </w:pPr>
      <w:r w:rsidRPr="004B7A72">
        <w:t>（</w:t>
      </w:r>
      <w:r w:rsidR="00C43691" w:rsidRPr="004B7A72">
        <w:rPr>
          <w:rFonts w:hint="eastAsia"/>
        </w:rPr>
        <w:t>a</w:t>
      </w:r>
      <w:r w:rsidRPr="004B7A72">
        <w:t xml:space="preserve">）原著論文（欧文）　　</w:t>
      </w:r>
      <w:r w:rsidR="002711EB" w:rsidRPr="004B7A72">
        <w:rPr>
          <w:rFonts w:hint="eastAsia"/>
        </w:rPr>
        <w:t>*</w:t>
      </w:r>
      <w:r w:rsidR="005D2CD0" w:rsidRPr="00D16B91">
        <w:rPr>
          <w:rFonts w:ascii="Times New Roman" w:hAnsi="Times New Roman" w:cs="Times New Roman"/>
        </w:rPr>
        <w:t>C</w:t>
      </w:r>
      <w:r w:rsidRPr="00D16B91">
        <w:rPr>
          <w:rFonts w:ascii="Times New Roman" w:hAnsi="Times New Roman" w:cs="Times New Roman"/>
        </w:rPr>
        <w:t>o</w:t>
      </w:r>
      <w:r w:rsidR="005D2CD0" w:rsidRPr="00D16B91">
        <w:rPr>
          <w:rFonts w:ascii="Times New Roman" w:hAnsi="Times New Roman" w:cs="Times New Roman"/>
        </w:rPr>
        <w:t>rresponding</w:t>
      </w:r>
      <w:r w:rsidRPr="00D16B91">
        <w:rPr>
          <w:rFonts w:ascii="Times New Roman" w:hAnsi="Times New Roman" w:cs="Times New Roman"/>
        </w:rPr>
        <w:t xml:space="preserve"> author</w:t>
      </w:r>
    </w:p>
    <w:p w14:paraId="629E4832" w14:textId="19520745" w:rsidR="0009506F" w:rsidRPr="004B7A72" w:rsidRDefault="0009506F" w:rsidP="004B7A72">
      <w:pPr>
        <w:pStyle w:val="a0"/>
        <w:spacing w:before="180" w:after="180"/>
      </w:pPr>
      <w:r w:rsidRPr="004B7A72">
        <w:t xml:space="preserve">R. Kon, </w:t>
      </w:r>
      <w:r w:rsidRPr="005D2CD0">
        <w:rPr>
          <w:u w:val="single"/>
        </w:rPr>
        <w:t xml:space="preserve">N. </w:t>
      </w:r>
      <w:proofErr w:type="spellStart"/>
      <w:r w:rsidRPr="005D2CD0">
        <w:rPr>
          <w:u w:val="single"/>
        </w:rPr>
        <w:t>Ikarashi</w:t>
      </w:r>
      <w:proofErr w:type="spellEnd"/>
      <w:r w:rsidR="002711EB" w:rsidRPr="004B7A72">
        <w:rPr>
          <w:rFonts w:hint="eastAsia"/>
        </w:rPr>
        <w:t>*</w:t>
      </w:r>
      <w:r w:rsidRPr="004B7A72">
        <w:t xml:space="preserve">, A. Hayakawa, Y. </w:t>
      </w:r>
      <w:proofErr w:type="spellStart"/>
      <w:r w:rsidRPr="004B7A72">
        <w:t>Haga</w:t>
      </w:r>
      <w:proofErr w:type="spellEnd"/>
      <w:r w:rsidRPr="004B7A72">
        <w:t xml:space="preserve">, A. </w:t>
      </w:r>
      <w:proofErr w:type="spellStart"/>
      <w:r w:rsidRPr="004B7A72">
        <w:t>Fueki</w:t>
      </w:r>
      <w:proofErr w:type="spellEnd"/>
      <w:r w:rsidRPr="004B7A72">
        <w:t xml:space="preserve">, Y. Kusunoki, M. Tajima, W. Ochiai, Y. Machida, and K. Sugiyama, Morphine-induced constipation develops with increased aquaporin-3 expression in the colon via increased serotonin secretion, </w:t>
      </w:r>
      <w:r w:rsidRPr="005D2CD0">
        <w:rPr>
          <w:b/>
          <w:bCs/>
          <w:i/>
          <w:iCs/>
        </w:rPr>
        <w:t>Toxicol. Sci.</w:t>
      </w:r>
      <w:r w:rsidR="00202111" w:rsidRPr="004B7A72">
        <w:t xml:space="preserve">, </w:t>
      </w:r>
      <w:r w:rsidR="00202111" w:rsidRPr="00D16B91">
        <w:rPr>
          <w:b/>
          <w:bCs/>
        </w:rPr>
        <w:t>145</w:t>
      </w:r>
      <w:r w:rsidR="005D2CD0">
        <w:t>:</w:t>
      </w:r>
      <w:r w:rsidR="00517383">
        <w:t xml:space="preserve"> </w:t>
      </w:r>
      <w:r w:rsidR="00202111" w:rsidRPr="004B7A72">
        <w:t>337-348</w:t>
      </w:r>
      <w:r w:rsidR="005D2CD0">
        <w:t>,</w:t>
      </w:r>
      <w:r w:rsidR="00202111" w:rsidRPr="004B7A72">
        <w:t xml:space="preserve"> 2015</w:t>
      </w:r>
      <w:r w:rsidR="005D2CD0">
        <w:t>.</w:t>
      </w:r>
      <w:r w:rsidRPr="004B7A72">
        <w:t xml:space="preserve"> </w:t>
      </w:r>
      <w:r w:rsidRPr="005D2CD0">
        <w:t>IF</w:t>
      </w:r>
      <w:r w:rsidR="005D2CD0">
        <w:t>=</w:t>
      </w:r>
      <w:r w:rsidRPr="005D2CD0">
        <w:t>4.478</w:t>
      </w:r>
    </w:p>
    <w:p w14:paraId="6D44A11E" w14:textId="18A20AC8" w:rsidR="00D51D28" w:rsidRPr="004B7A72" w:rsidRDefault="002711EB" w:rsidP="004B7A72">
      <w:pPr>
        <w:pStyle w:val="a0"/>
        <w:spacing w:after="180"/>
      </w:pPr>
      <w:r w:rsidRPr="005D2CD0">
        <w:rPr>
          <w:u w:val="single"/>
        </w:rPr>
        <w:t xml:space="preserve">N. </w:t>
      </w:r>
      <w:proofErr w:type="spellStart"/>
      <w:r w:rsidRPr="005D2CD0">
        <w:rPr>
          <w:u w:val="single"/>
        </w:rPr>
        <w:t>Ikarashi</w:t>
      </w:r>
      <w:proofErr w:type="spellEnd"/>
      <w:r w:rsidR="0009506F" w:rsidRPr="00546F05">
        <w:t xml:space="preserve">, </w:t>
      </w:r>
      <w:r w:rsidR="0009506F" w:rsidRPr="004B7A72">
        <w:t xml:space="preserve">A. Mimura, R. Kon, T. </w:t>
      </w:r>
      <w:proofErr w:type="spellStart"/>
      <w:r w:rsidR="0009506F" w:rsidRPr="004B7A72">
        <w:t>Iizasa</w:t>
      </w:r>
      <w:proofErr w:type="spellEnd"/>
      <w:r w:rsidR="0009506F" w:rsidRPr="004B7A72">
        <w:t xml:space="preserve">, M. </w:t>
      </w:r>
      <w:proofErr w:type="spellStart"/>
      <w:r w:rsidR="0009506F" w:rsidRPr="004B7A72">
        <w:t>Omodaka</w:t>
      </w:r>
      <w:proofErr w:type="spellEnd"/>
      <w:r w:rsidR="0009506F" w:rsidRPr="004B7A72">
        <w:t>, C. Nagoya, M. Ishii, T. Toda, W. Ochiai, and K. Sugiyama</w:t>
      </w:r>
      <w:r w:rsidR="005D2CD0">
        <w:t>*</w:t>
      </w:r>
      <w:r w:rsidR="0009506F" w:rsidRPr="004B7A72">
        <w:t xml:space="preserve">. The concomitant use of an osmotic laxative, magnesium sulphate, and a stimulant laxative, bisacodyl, does not enhance the laxative effect, </w:t>
      </w:r>
      <w:r w:rsidR="0009506F" w:rsidRPr="005D2CD0">
        <w:rPr>
          <w:b/>
          <w:bCs/>
          <w:i/>
          <w:iCs/>
        </w:rPr>
        <w:t>Eur. J. Pharm. Sci.</w:t>
      </w:r>
      <w:r w:rsidR="0009506F" w:rsidRPr="004B7A72">
        <w:t xml:space="preserve">, </w:t>
      </w:r>
      <w:r w:rsidR="0009506F" w:rsidRPr="00D16B91">
        <w:rPr>
          <w:b/>
          <w:bCs/>
        </w:rPr>
        <w:t>45</w:t>
      </w:r>
      <w:r w:rsidR="005D2CD0">
        <w:t>:</w:t>
      </w:r>
      <w:r w:rsidR="00517383">
        <w:t xml:space="preserve"> </w:t>
      </w:r>
      <w:r w:rsidR="0009506F" w:rsidRPr="004B7A72">
        <w:t>73-78</w:t>
      </w:r>
      <w:r w:rsidR="005D2CD0">
        <w:t>,</w:t>
      </w:r>
      <w:r w:rsidR="0009506F" w:rsidRPr="004B7A72">
        <w:t xml:space="preserve"> 2012</w:t>
      </w:r>
      <w:r w:rsidR="00211767">
        <w:t>.</w:t>
      </w:r>
      <w:r w:rsidR="0009506F" w:rsidRPr="004B7A72">
        <w:t xml:space="preserve"> </w:t>
      </w:r>
      <w:r w:rsidR="0009506F" w:rsidRPr="005D2CD0">
        <w:t>IF</w:t>
      </w:r>
      <w:r w:rsidR="00463FE8">
        <w:t>=</w:t>
      </w:r>
      <w:r w:rsidR="0009506F" w:rsidRPr="005D2CD0">
        <w:t>2.987</w:t>
      </w:r>
      <w:r w:rsidR="0009506F" w:rsidRPr="004B7A72">
        <w:t>.</w:t>
      </w:r>
    </w:p>
    <w:p w14:paraId="7CE5FEDF" w14:textId="77777777" w:rsidR="0009506F" w:rsidRPr="004B7A72" w:rsidRDefault="0009506F" w:rsidP="00546F05">
      <w:pPr>
        <w:pStyle w:val="a0"/>
        <w:numPr>
          <w:ilvl w:val="0"/>
          <w:numId w:val="0"/>
        </w:numPr>
        <w:spacing w:after="180"/>
        <w:ind w:left="709"/>
      </w:pPr>
    </w:p>
    <w:p w14:paraId="5054B4CD" w14:textId="7C0DEC85" w:rsidR="0099020F" w:rsidRPr="00E25EE8" w:rsidRDefault="00B556DA" w:rsidP="0099020F">
      <w:pPr>
        <w:pStyle w:val="a"/>
        <w:ind w:left="565" w:hanging="282"/>
      </w:pPr>
      <w:r w:rsidRPr="004B7A72">
        <w:rPr>
          <w:rFonts w:hint="eastAsia"/>
        </w:rPr>
        <w:t>英語は</w:t>
      </w:r>
      <w:r w:rsidRPr="004B7A72">
        <w:rPr>
          <w:rFonts w:hint="eastAsia"/>
        </w:rPr>
        <w:t>Times New Roman</w:t>
      </w:r>
      <w:r w:rsidRPr="004B7A72">
        <w:rPr>
          <w:rFonts w:hint="eastAsia"/>
        </w:rPr>
        <w:t>、日本語は</w:t>
      </w:r>
      <w:r w:rsidRPr="004B7A72">
        <w:rPr>
          <w:rFonts w:hint="eastAsia"/>
        </w:rPr>
        <w:t>MS</w:t>
      </w:r>
      <w:r w:rsidRPr="004B7A72">
        <w:rPr>
          <w:rFonts w:hint="eastAsia"/>
        </w:rPr>
        <w:t>明朝体</w:t>
      </w:r>
      <w:r w:rsidR="0099020F">
        <w:rPr>
          <w:rFonts w:hint="eastAsia"/>
        </w:rPr>
        <w:t>、</w:t>
      </w:r>
      <w:r w:rsidR="0099020F" w:rsidRPr="00E25EE8">
        <w:rPr>
          <w:rFonts w:hint="eastAsia"/>
        </w:rPr>
        <w:t>雑誌名は斜体</w:t>
      </w:r>
      <w:r w:rsidR="0099020F">
        <w:rPr>
          <w:rFonts w:hint="eastAsia"/>
        </w:rPr>
        <w:t>太字</w:t>
      </w:r>
      <w:r w:rsidR="0099020F" w:rsidRPr="00360EA1">
        <w:rPr>
          <w:rFonts w:hint="eastAsia"/>
        </w:rPr>
        <w:t>、号は</w:t>
      </w:r>
      <w:r w:rsidR="0099020F" w:rsidRPr="00E25EE8">
        <w:rPr>
          <w:rFonts w:hint="eastAsia"/>
        </w:rPr>
        <w:t>太字</w:t>
      </w:r>
      <w:r w:rsidR="0099020F">
        <w:rPr>
          <w:rFonts w:hint="eastAsia"/>
        </w:rPr>
        <w:t>を原則</w:t>
      </w:r>
      <w:r w:rsidR="0099020F" w:rsidRPr="00E25EE8">
        <w:rPr>
          <w:rFonts w:hint="eastAsia"/>
        </w:rPr>
        <w:t>とする</w:t>
      </w:r>
      <w:r w:rsidR="00BD5754">
        <w:rPr>
          <w:rFonts w:hint="eastAsia"/>
        </w:rPr>
        <w:t>が、明確に分かれば必ずしもこの通りでなくてもよい</w:t>
      </w:r>
      <w:r w:rsidR="0099020F" w:rsidRPr="00E25EE8">
        <w:rPr>
          <w:rFonts w:hint="eastAsia"/>
        </w:rPr>
        <w:t>。</w:t>
      </w:r>
    </w:p>
    <w:p w14:paraId="1E6F9E56" w14:textId="39D86AAB" w:rsidR="00D51D28" w:rsidRPr="004B7A72" w:rsidRDefault="0099020F" w:rsidP="004B7A72">
      <w:pPr>
        <w:pStyle w:val="a"/>
        <w:ind w:left="565" w:hanging="282"/>
      </w:pPr>
      <w:r>
        <w:rPr>
          <w:rFonts w:hint="eastAsia"/>
        </w:rPr>
        <w:t>著者は全員を記載し、</w:t>
      </w:r>
      <w:r w:rsidR="00B556DA" w:rsidRPr="004B7A72">
        <w:rPr>
          <w:rFonts w:hint="eastAsia"/>
        </w:rPr>
        <w:t>自身に下線</w:t>
      </w:r>
      <w:r>
        <w:rPr>
          <w:rFonts w:hint="eastAsia"/>
        </w:rPr>
        <w:t>、</w:t>
      </w:r>
      <w:r>
        <w:t>corresponding author</w:t>
      </w:r>
      <w:r>
        <w:rPr>
          <w:rFonts w:hint="eastAsia"/>
        </w:rPr>
        <w:t>に</w:t>
      </w:r>
      <w:r>
        <w:t>*</w:t>
      </w:r>
      <w:r w:rsidR="00B556DA" w:rsidRPr="004B7A72">
        <w:rPr>
          <w:rFonts w:hint="eastAsia"/>
        </w:rPr>
        <w:t>を付す。</w:t>
      </w:r>
    </w:p>
    <w:p w14:paraId="6F17EF7A" w14:textId="4C26CB1C" w:rsidR="00B556DA" w:rsidRPr="00E25EE8" w:rsidRDefault="00B556DA" w:rsidP="00D82E99">
      <w:pPr>
        <w:pStyle w:val="a"/>
        <w:ind w:left="565" w:hanging="282"/>
        <w:jc w:val="distribute"/>
      </w:pPr>
      <w:r w:rsidRPr="00E25EE8">
        <w:rPr>
          <w:rFonts w:hint="eastAsia"/>
        </w:rPr>
        <w:t>インパクトファクターがついているものは</w:t>
      </w:r>
      <w:r w:rsidR="0099020F">
        <w:rPr>
          <w:rFonts w:hint="eastAsia"/>
        </w:rPr>
        <w:t>最新</w:t>
      </w:r>
      <w:r w:rsidRPr="00E25EE8">
        <w:rPr>
          <w:rFonts w:hint="eastAsia"/>
        </w:rPr>
        <w:t>のインパクトファクターを付す。</w:t>
      </w:r>
    </w:p>
    <w:p w14:paraId="044B2079" w14:textId="77777777" w:rsidR="00D51D28" w:rsidRPr="00E25EE8" w:rsidRDefault="00D51D28" w:rsidP="00C4602C"/>
    <w:p w14:paraId="51296CE4" w14:textId="77777777" w:rsidR="0009506F" w:rsidRPr="00E25EE8" w:rsidRDefault="0009506F" w:rsidP="00517383">
      <w:pPr>
        <w:pStyle w:val="4"/>
      </w:pPr>
      <w:r w:rsidRPr="00E25EE8">
        <w:t>（</w:t>
      </w:r>
      <w:r w:rsidR="00C43691">
        <w:rPr>
          <w:rFonts w:hint="eastAsia"/>
        </w:rPr>
        <w:t>b</w:t>
      </w:r>
      <w:r w:rsidRPr="00E25EE8">
        <w:t>）原著論文（</w:t>
      </w:r>
      <w:r w:rsidRPr="004B7A72">
        <w:t>和文）</w:t>
      </w:r>
    </w:p>
    <w:p w14:paraId="588A8C7D" w14:textId="4D06BF32" w:rsidR="00D51D28" w:rsidRDefault="0009506F" w:rsidP="004B7A72">
      <w:pPr>
        <w:pStyle w:val="a0"/>
        <w:numPr>
          <w:ilvl w:val="0"/>
          <w:numId w:val="24"/>
        </w:numPr>
        <w:spacing w:after="180"/>
        <w:ind w:left="709"/>
      </w:pPr>
      <w:r w:rsidRPr="004B7A72">
        <w:t>松元美香</w:t>
      </w:r>
      <w:r w:rsidRPr="004B7A72">
        <w:t xml:space="preserve">, </w:t>
      </w:r>
      <w:r w:rsidRPr="0099020F">
        <w:rPr>
          <w:u w:val="single"/>
        </w:rPr>
        <w:t>五十嵐信智</w:t>
      </w:r>
      <w:r w:rsidRPr="004B7A72">
        <w:t xml:space="preserve">, </w:t>
      </w:r>
      <w:r w:rsidRPr="004B7A72">
        <w:t>大谷道輝</w:t>
      </w:r>
      <w:r w:rsidRPr="004B7A72">
        <w:t xml:space="preserve">, </w:t>
      </w:r>
      <w:r w:rsidRPr="004B7A72">
        <w:t>並木路広</w:t>
      </w:r>
      <w:r w:rsidRPr="004B7A72">
        <w:t xml:space="preserve">, </w:t>
      </w:r>
      <w:r w:rsidRPr="004B7A72">
        <w:t>山村喜一</w:t>
      </w:r>
      <w:r w:rsidRPr="004B7A72">
        <w:t xml:space="preserve">, </w:t>
      </w:r>
      <w:r w:rsidRPr="004B7A72">
        <w:t>内野克喜</w:t>
      </w:r>
      <w:r w:rsidRPr="004B7A72">
        <w:t xml:space="preserve">, </w:t>
      </w:r>
      <w:r w:rsidRPr="004B7A72">
        <w:t>杉山　清</w:t>
      </w:r>
      <w:r w:rsidRPr="004B7A72">
        <w:t xml:space="preserve">, </w:t>
      </w:r>
      <w:r w:rsidRPr="004B7A72">
        <w:t>ジゴキシン散の調剤および患者の服用過程における損失に対する湿度の影響</w:t>
      </w:r>
      <w:r w:rsidRPr="004B7A72">
        <w:t xml:space="preserve">, </w:t>
      </w:r>
      <w:r w:rsidRPr="0099020F">
        <w:rPr>
          <w:rFonts w:hint="eastAsia"/>
          <w:b/>
          <w:bCs/>
          <w:i/>
          <w:iCs/>
        </w:rPr>
        <w:t>医療薬学</w:t>
      </w:r>
      <w:r w:rsidRPr="004B7A72">
        <w:t xml:space="preserve">, </w:t>
      </w:r>
      <w:r w:rsidRPr="00661E40">
        <w:rPr>
          <w:b/>
          <w:bCs/>
        </w:rPr>
        <w:t>37</w:t>
      </w:r>
      <w:r w:rsidR="00517383">
        <w:t>:</w:t>
      </w:r>
      <w:r w:rsidRPr="004B7A72">
        <w:t xml:space="preserve"> 395-402</w:t>
      </w:r>
      <w:r w:rsidR="00463FE8">
        <w:t>,</w:t>
      </w:r>
      <w:r w:rsidRPr="004B7A72">
        <w:t xml:space="preserve"> 2011.</w:t>
      </w:r>
    </w:p>
    <w:p w14:paraId="39DBAB8A" w14:textId="46ABF9FA" w:rsidR="00546F05" w:rsidRDefault="00546F05" w:rsidP="004B7A72">
      <w:pPr>
        <w:pStyle w:val="a0"/>
        <w:numPr>
          <w:ilvl w:val="0"/>
          <w:numId w:val="24"/>
        </w:numPr>
        <w:spacing w:after="180"/>
        <w:ind w:left="709"/>
      </w:pPr>
    </w:p>
    <w:p w14:paraId="6117A8A0" w14:textId="77777777" w:rsidR="004B7A72" w:rsidRPr="004B7A72" w:rsidRDefault="004B7A72" w:rsidP="00546F05">
      <w:pPr>
        <w:pStyle w:val="a0"/>
        <w:numPr>
          <w:ilvl w:val="0"/>
          <w:numId w:val="0"/>
        </w:numPr>
        <w:spacing w:after="180"/>
        <w:ind w:left="709"/>
      </w:pPr>
    </w:p>
    <w:p w14:paraId="563C87A7" w14:textId="77777777" w:rsidR="0009506F" w:rsidRPr="00E25EE8" w:rsidRDefault="0009506F" w:rsidP="004B7A72">
      <w:pPr>
        <w:pStyle w:val="3"/>
      </w:pPr>
      <w:r w:rsidRPr="00E25EE8">
        <w:t>（</w:t>
      </w:r>
      <w:r w:rsidR="00C43691">
        <w:rPr>
          <w:rFonts w:hint="eastAsia"/>
        </w:rPr>
        <w:t>2</w:t>
      </w:r>
      <w:r w:rsidRPr="00E25EE8">
        <w:t>）総説</w:t>
      </w:r>
    </w:p>
    <w:p w14:paraId="41A73F50" w14:textId="01EB2A91" w:rsidR="00D16B91" w:rsidRPr="004B7A72" w:rsidRDefault="00D16B91" w:rsidP="00D16B91">
      <w:pPr>
        <w:pStyle w:val="4"/>
      </w:pPr>
      <w:r w:rsidRPr="004B7A72">
        <w:t>（</w:t>
      </w:r>
      <w:r w:rsidRPr="004B7A72">
        <w:rPr>
          <w:rFonts w:hint="eastAsia"/>
        </w:rPr>
        <w:t>a</w:t>
      </w:r>
      <w:r w:rsidRPr="004B7A72">
        <w:t>）</w:t>
      </w:r>
      <w:r>
        <w:rPr>
          <w:rFonts w:hint="eastAsia"/>
        </w:rPr>
        <w:t>総説</w:t>
      </w:r>
      <w:r w:rsidRPr="004B7A72">
        <w:t xml:space="preserve">論文（欧文）　　</w:t>
      </w:r>
      <w:r w:rsidRPr="004B7A72">
        <w:rPr>
          <w:rFonts w:hint="eastAsia"/>
        </w:rPr>
        <w:t>*</w:t>
      </w:r>
      <w:r w:rsidRPr="00D16B91">
        <w:rPr>
          <w:rFonts w:ascii="Times New Roman" w:hAnsi="Times New Roman" w:cs="Times New Roman"/>
        </w:rPr>
        <w:t>Corresponding author</w:t>
      </w:r>
    </w:p>
    <w:p w14:paraId="6B2CEF40" w14:textId="16E1C5A5" w:rsidR="00D51D28" w:rsidRDefault="00463FE8" w:rsidP="004B7A72">
      <w:pPr>
        <w:pStyle w:val="a0"/>
        <w:numPr>
          <w:ilvl w:val="0"/>
          <w:numId w:val="25"/>
        </w:numPr>
        <w:spacing w:after="180"/>
        <w:ind w:left="709"/>
      </w:pPr>
      <w:r>
        <w:t xml:space="preserve">G. </w:t>
      </w:r>
      <w:proofErr w:type="spellStart"/>
      <w:r w:rsidRPr="00463FE8">
        <w:t>Descalzi</w:t>
      </w:r>
      <w:proofErr w:type="spellEnd"/>
      <w:r w:rsidRPr="00463FE8">
        <w:t xml:space="preserve">, </w:t>
      </w:r>
      <w:r>
        <w:t xml:space="preserve">D. </w:t>
      </w:r>
      <w:r w:rsidRPr="00463FE8">
        <w:t xml:space="preserve">Ikegami, </w:t>
      </w:r>
      <w:r>
        <w:t xml:space="preserve">T. </w:t>
      </w:r>
      <w:r w:rsidRPr="00463FE8">
        <w:t xml:space="preserve">Ushijima, </w:t>
      </w:r>
      <w:r>
        <w:t xml:space="preserve">E. J. </w:t>
      </w:r>
      <w:proofErr w:type="spellStart"/>
      <w:r w:rsidRPr="00463FE8">
        <w:t>Nestler</w:t>
      </w:r>
      <w:proofErr w:type="spellEnd"/>
      <w:r w:rsidRPr="00463FE8">
        <w:t xml:space="preserve">, </w:t>
      </w:r>
      <w:r>
        <w:t xml:space="preserve">V. </w:t>
      </w:r>
      <w:proofErr w:type="spellStart"/>
      <w:r w:rsidRPr="00463FE8">
        <w:t>Zachariou</w:t>
      </w:r>
      <w:proofErr w:type="spellEnd"/>
      <w:r w:rsidRPr="00463FE8">
        <w:t xml:space="preserve">, </w:t>
      </w:r>
      <w:r w:rsidRPr="00463FE8">
        <w:rPr>
          <w:u w:val="single"/>
        </w:rPr>
        <w:t>M. Narita</w:t>
      </w:r>
      <w:r>
        <w:t xml:space="preserve">*. </w:t>
      </w:r>
      <w:r w:rsidRPr="00463FE8">
        <w:t>Epigenetic mechanisms of chronic pain</w:t>
      </w:r>
      <w:r>
        <w:t xml:space="preserve">, </w:t>
      </w:r>
      <w:r w:rsidRPr="00211767">
        <w:rPr>
          <w:b/>
          <w:bCs/>
          <w:i/>
          <w:iCs/>
        </w:rPr>
        <w:t xml:space="preserve">Trends </w:t>
      </w:r>
      <w:proofErr w:type="spellStart"/>
      <w:r w:rsidRPr="00211767">
        <w:rPr>
          <w:b/>
          <w:bCs/>
          <w:i/>
          <w:iCs/>
        </w:rPr>
        <w:t>Neurosci</w:t>
      </w:r>
      <w:proofErr w:type="spellEnd"/>
      <w:r>
        <w:t xml:space="preserve">., </w:t>
      </w:r>
      <w:r w:rsidRPr="00211767">
        <w:rPr>
          <w:b/>
          <w:bCs/>
        </w:rPr>
        <w:t>38</w:t>
      </w:r>
      <w:r>
        <w:t>:</w:t>
      </w:r>
      <w:r w:rsidR="00517383">
        <w:t xml:space="preserve"> </w:t>
      </w:r>
      <w:r>
        <w:t>237</w:t>
      </w:r>
      <w:r w:rsidR="00211767">
        <w:t>-246</w:t>
      </w:r>
      <w:r>
        <w:t>, 2015. IF=</w:t>
      </w:r>
      <w:r w:rsidR="00096D35">
        <w:t>13.84</w:t>
      </w:r>
    </w:p>
    <w:p w14:paraId="0D554F27" w14:textId="77777777" w:rsidR="00517383" w:rsidRDefault="00517383" w:rsidP="004B7A72">
      <w:pPr>
        <w:pStyle w:val="a0"/>
        <w:numPr>
          <w:ilvl w:val="0"/>
          <w:numId w:val="25"/>
        </w:numPr>
        <w:spacing w:after="180"/>
        <w:ind w:left="709"/>
      </w:pPr>
    </w:p>
    <w:p w14:paraId="6B781C5F" w14:textId="77777777" w:rsidR="00D16B91" w:rsidRPr="00E25EE8" w:rsidRDefault="00D16B91" w:rsidP="00D16B91">
      <w:pPr>
        <w:pStyle w:val="a0"/>
        <w:numPr>
          <w:ilvl w:val="0"/>
          <w:numId w:val="0"/>
        </w:numPr>
        <w:spacing w:after="180"/>
        <w:ind w:left="709"/>
      </w:pPr>
    </w:p>
    <w:p w14:paraId="286DF45F" w14:textId="289F51AD" w:rsidR="00D16B91" w:rsidRPr="00E25EE8" w:rsidRDefault="00D16B91" w:rsidP="00D16B91">
      <w:pPr>
        <w:pStyle w:val="4"/>
      </w:pPr>
      <w:r w:rsidRPr="00E25EE8">
        <w:t>（</w:t>
      </w:r>
      <w:r>
        <w:rPr>
          <w:rFonts w:hint="eastAsia"/>
        </w:rPr>
        <w:t>b</w:t>
      </w:r>
      <w:r w:rsidRPr="00E25EE8">
        <w:t>）</w:t>
      </w:r>
      <w:r w:rsidR="00FA70E6">
        <w:rPr>
          <w:rFonts w:hint="eastAsia"/>
        </w:rPr>
        <w:t>総説</w:t>
      </w:r>
      <w:r w:rsidRPr="00E25EE8">
        <w:t>論文（</w:t>
      </w:r>
      <w:r w:rsidRPr="004B7A72">
        <w:t>和文）</w:t>
      </w:r>
    </w:p>
    <w:p w14:paraId="35E3656F" w14:textId="53EE515E" w:rsidR="00D51D28" w:rsidRPr="00517383" w:rsidRDefault="00D16B91" w:rsidP="00D16B91">
      <w:pPr>
        <w:pStyle w:val="a0"/>
        <w:numPr>
          <w:ilvl w:val="0"/>
          <w:numId w:val="28"/>
        </w:numPr>
        <w:spacing w:after="180"/>
      </w:pPr>
      <w:r w:rsidRPr="0099020F">
        <w:rPr>
          <w:u w:val="single"/>
        </w:rPr>
        <w:t>五十嵐信智</w:t>
      </w:r>
      <w:r w:rsidRPr="00E25EE8">
        <w:t xml:space="preserve">, </w:t>
      </w:r>
      <w:r w:rsidRPr="00E25EE8">
        <w:t>大腸におけるアクアポリン</w:t>
      </w:r>
      <w:r w:rsidRPr="00E25EE8">
        <w:t>3</w:t>
      </w:r>
      <w:r w:rsidRPr="00E25EE8">
        <w:t>の機能解析とその発現制御機構の解明</w:t>
      </w:r>
      <w:r w:rsidRPr="00E25EE8">
        <w:t xml:space="preserve">, </w:t>
      </w:r>
      <w:r w:rsidRPr="0099020F">
        <w:rPr>
          <w:b/>
          <w:bCs/>
          <w:i/>
        </w:rPr>
        <w:t>YAKUGAKU ZASSHI</w:t>
      </w:r>
      <w:r w:rsidRPr="00E25EE8">
        <w:t xml:space="preserve">, </w:t>
      </w:r>
      <w:r w:rsidRPr="00661E40">
        <w:rPr>
          <w:b/>
        </w:rPr>
        <w:t>133</w:t>
      </w:r>
      <w:r w:rsidR="00211767">
        <w:rPr>
          <w:bCs/>
        </w:rPr>
        <w:t>:</w:t>
      </w:r>
      <w:r w:rsidR="00517383">
        <w:rPr>
          <w:bCs/>
        </w:rPr>
        <w:t xml:space="preserve"> </w:t>
      </w:r>
      <w:r w:rsidRPr="00C2098C">
        <w:rPr>
          <w:bCs/>
        </w:rPr>
        <w:t>955-961</w:t>
      </w:r>
      <w:r w:rsidR="00463FE8">
        <w:rPr>
          <w:bCs/>
        </w:rPr>
        <w:t xml:space="preserve">, </w:t>
      </w:r>
      <w:r w:rsidRPr="00C2098C">
        <w:rPr>
          <w:bCs/>
        </w:rPr>
        <w:t>2013</w:t>
      </w:r>
      <w:r w:rsidR="00463FE8">
        <w:rPr>
          <w:bCs/>
        </w:rPr>
        <w:t>.</w:t>
      </w:r>
      <w:r w:rsidRPr="00C2098C">
        <w:rPr>
          <w:bCs/>
        </w:rPr>
        <w:t xml:space="preserve"> </w:t>
      </w:r>
      <w:r w:rsidRPr="0099020F">
        <w:rPr>
          <w:bCs/>
        </w:rPr>
        <w:t>IF</w:t>
      </w:r>
      <w:r w:rsidR="00463FE8">
        <w:rPr>
          <w:bCs/>
        </w:rPr>
        <w:t>=</w:t>
      </w:r>
      <w:r w:rsidRPr="0099020F">
        <w:rPr>
          <w:bCs/>
        </w:rPr>
        <w:t>0.310</w:t>
      </w:r>
    </w:p>
    <w:p w14:paraId="78B45591" w14:textId="77777777" w:rsidR="00517383" w:rsidRPr="00E25EE8" w:rsidRDefault="00517383" w:rsidP="00D16B91">
      <w:pPr>
        <w:pStyle w:val="a0"/>
        <w:numPr>
          <w:ilvl w:val="0"/>
          <w:numId w:val="28"/>
        </w:numPr>
        <w:spacing w:after="180"/>
      </w:pPr>
    </w:p>
    <w:p w14:paraId="6FB71E7A" w14:textId="77777777" w:rsidR="00D51D28" w:rsidRDefault="00D51D28" w:rsidP="00546F05">
      <w:pPr>
        <w:pStyle w:val="a0"/>
        <w:numPr>
          <w:ilvl w:val="0"/>
          <w:numId w:val="0"/>
        </w:numPr>
        <w:spacing w:after="180"/>
        <w:ind w:left="709"/>
      </w:pPr>
    </w:p>
    <w:p w14:paraId="5F190F47" w14:textId="77777777" w:rsidR="00C43691" w:rsidRPr="00E25EE8" w:rsidRDefault="00C43691" w:rsidP="004B7A72">
      <w:pPr>
        <w:pStyle w:val="3"/>
      </w:pPr>
      <w:r w:rsidRPr="00E25EE8">
        <w:lastRenderedPageBreak/>
        <w:t>（</w:t>
      </w:r>
      <w:r>
        <w:rPr>
          <w:rFonts w:hint="eastAsia"/>
        </w:rPr>
        <w:t>3</w:t>
      </w:r>
      <w:r w:rsidRPr="00E25EE8">
        <w:t>）</w:t>
      </w:r>
      <w:r>
        <w:rPr>
          <w:rFonts w:hint="eastAsia"/>
        </w:rPr>
        <w:t>学会発表</w:t>
      </w:r>
    </w:p>
    <w:p w14:paraId="5F6BF26E" w14:textId="77777777" w:rsidR="00C43691" w:rsidRPr="004B7A72" w:rsidRDefault="00C43691" w:rsidP="004B7A72">
      <w:pPr>
        <w:pStyle w:val="a0"/>
        <w:numPr>
          <w:ilvl w:val="0"/>
          <w:numId w:val="26"/>
        </w:numPr>
        <w:spacing w:after="180"/>
        <w:ind w:left="709"/>
      </w:pPr>
    </w:p>
    <w:p w14:paraId="4B40456B" w14:textId="46EBE4C1" w:rsidR="00C43691" w:rsidRDefault="00C43691" w:rsidP="00661E40">
      <w:pPr>
        <w:pStyle w:val="a0"/>
        <w:spacing w:after="180"/>
      </w:pPr>
    </w:p>
    <w:p w14:paraId="62B3905C" w14:textId="77777777" w:rsidR="005F7577" w:rsidRDefault="005F7577" w:rsidP="00661E40">
      <w:pPr>
        <w:pStyle w:val="a0"/>
        <w:numPr>
          <w:ilvl w:val="0"/>
          <w:numId w:val="0"/>
        </w:numPr>
        <w:spacing w:after="180"/>
        <w:ind w:left="709" w:hanging="420"/>
      </w:pPr>
    </w:p>
    <w:p w14:paraId="1EEEDDF8" w14:textId="6342187F" w:rsidR="00546F05" w:rsidRDefault="0099020F" w:rsidP="0099020F">
      <w:pPr>
        <w:pStyle w:val="a"/>
        <w:ind w:left="565" w:hanging="282"/>
      </w:pPr>
      <w:r>
        <w:rPr>
          <w:rFonts w:hint="eastAsia"/>
        </w:rPr>
        <w:t>シンポジウム、口演、示説などがわかるように記載。</w:t>
      </w:r>
    </w:p>
    <w:p w14:paraId="4F2A1FEF" w14:textId="77777777" w:rsidR="002409A5" w:rsidRPr="004B7A72" w:rsidRDefault="002409A5" w:rsidP="00D16B91"/>
    <w:p w14:paraId="7BB40371" w14:textId="77777777" w:rsidR="0009506F" w:rsidRPr="00E25EE8" w:rsidRDefault="004C4F1F" w:rsidP="004B7A72">
      <w:pPr>
        <w:pStyle w:val="3"/>
      </w:pPr>
      <w:r w:rsidRPr="00E25EE8">
        <w:t>（</w:t>
      </w:r>
      <w:r w:rsidR="00C43691">
        <w:rPr>
          <w:rFonts w:hint="eastAsia"/>
        </w:rPr>
        <w:t>4</w:t>
      </w:r>
      <w:r w:rsidRPr="00E25EE8">
        <w:t>）</w:t>
      </w:r>
      <w:r w:rsidRPr="00E25EE8">
        <w:rPr>
          <w:rFonts w:hint="eastAsia"/>
        </w:rPr>
        <w:t>著書等</w:t>
      </w:r>
    </w:p>
    <w:p w14:paraId="43F503A1" w14:textId="4F4553FC" w:rsidR="00A511F9" w:rsidRPr="00E25EE8" w:rsidRDefault="002711EB" w:rsidP="004B7A72">
      <w:pPr>
        <w:pStyle w:val="a0"/>
        <w:numPr>
          <w:ilvl w:val="0"/>
          <w:numId w:val="27"/>
        </w:numPr>
        <w:spacing w:after="180"/>
        <w:ind w:left="709"/>
      </w:pPr>
      <w:r w:rsidRPr="0099020F">
        <w:rPr>
          <w:u w:val="single"/>
        </w:rPr>
        <w:t>五十嵐信智</w:t>
      </w:r>
      <w:r w:rsidRPr="00C2098C">
        <w:t xml:space="preserve">, </w:t>
      </w:r>
      <w:r w:rsidR="00A511F9" w:rsidRPr="00E25EE8">
        <w:t>今理紗子</w:t>
      </w:r>
      <w:r w:rsidR="00A511F9" w:rsidRPr="00E25EE8">
        <w:rPr>
          <w:rFonts w:hint="eastAsia"/>
        </w:rPr>
        <w:t xml:space="preserve">, </w:t>
      </w:r>
      <w:r w:rsidR="00A511F9" w:rsidRPr="00E25EE8">
        <w:rPr>
          <w:rFonts w:hint="eastAsia"/>
        </w:rPr>
        <w:t>杉山　清</w:t>
      </w:r>
      <w:r w:rsidR="00A511F9" w:rsidRPr="00E25EE8">
        <w:rPr>
          <w:rFonts w:hint="eastAsia"/>
        </w:rPr>
        <w:t xml:space="preserve">, </w:t>
      </w:r>
      <w:r w:rsidR="00A511F9" w:rsidRPr="00E25EE8">
        <w:rPr>
          <w:rFonts w:hint="eastAsia"/>
        </w:rPr>
        <w:t>腸管アクアポリンを標的とした</w:t>
      </w:r>
      <w:r w:rsidR="00A511F9" w:rsidRPr="00E25EE8">
        <w:rPr>
          <w:rFonts w:hint="eastAsia"/>
        </w:rPr>
        <w:t>IBD</w:t>
      </w:r>
      <w:r w:rsidR="00A511F9" w:rsidRPr="00E25EE8">
        <w:rPr>
          <w:rFonts w:hint="eastAsia"/>
        </w:rPr>
        <w:t>に対する新規治療戦略</w:t>
      </w:r>
      <w:r w:rsidR="00A511F9" w:rsidRPr="00E25EE8">
        <w:rPr>
          <w:rFonts w:hint="eastAsia"/>
        </w:rPr>
        <w:t xml:space="preserve">, </w:t>
      </w:r>
      <w:r w:rsidR="00A511F9" w:rsidRPr="0099020F">
        <w:rPr>
          <w:b/>
          <w:bCs/>
          <w:i/>
        </w:rPr>
        <w:t xml:space="preserve">BIO </w:t>
      </w:r>
      <w:proofErr w:type="spellStart"/>
      <w:r w:rsidR="00A511F9" w:rsidRPr="0099020F">
        <w:rPr>
          <w:b/>
          <w:bCs/>
          <w:i/>
        </w:rPr>
        <w:t>Clinica</w:t>
      </w:r>
      <w:proofErr w:type="spellEnd"/>
      <w:r w:rsidR="00A511F9" w:rsidRPr="00E25EE8">
        <w:rPr>
          <w:rFonts w:hint="eastAsia"/>
        </w:rPr>
        <w:t xml:space="preserve">, </w:t>
      </w:r>
      <w:r w:rsidR="00A511F9" w:rsidRPr="00661E40">
        <w:rPr>
          <w:b/>
        </w:rPr>
        <w:t>30</w:t>
      </w:r>
      <w:r w:rsidR="00211767">
        <w:t>:</w:t>
      </w:r>
      <w:r w:rsidR="00517383">
        <w:t xml:space="preserve"> </w:t>
      </w:r>
      <w:r w:rsidR="00A511F9" w:rsidRPr="00E25EE8">
        <w:rPr>
          <w:rFonts w:hint="eastAsia"/>
        </w:rPr>
        <w:t>1408-1411</w:t>
      </w:r>
      <w:r w:rsidR="00211767">
        <w:t xml:space="preserve">, </w:t>
      </w:r>
      <w:r w:rsidR="00A511F9" w:rsidRPr="00E25EE8">
        <w:rPr>
          <w:rFonts w:hint="eastAsia"/>
        </w:rPr>
        <w:t>2015.</w:t>
      </w:r>
    </w:p>
    <w:p w14:paraId="72B2F8BC" w14:textId="77777777" w:rsidR="00D51D28" w:rsidRPr="00C43691" w:rsidRDefault="00D51D28" w:rsidP="008B4ECA">
      <w:pPr>
        <w:pStyle w:val="a0"/>
        <w:spacing w:after="180"/>
      </w:pPr>
    </w:p>
    <w:sectPr w:rsidR="00D51D28" w:rsidRPr="00C43691" w:rsidSect="00FA70E6">
      <w:footerReference w:type="default" r:id="rId7"/>
      <w:pgSz w:w="11906" w:h="16838"/>
      <w:pgMar w:top="1531" w:right="1247" w:bottom="153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9E38" w14:textId="77777777" w:rsidR="00474763" w:rsidRDefault="00474763" w:rsidP="00FA70E6">
      <w:r>
        <w:separator/>
      </w:r>
    </w:p>
  </w:endnote>
  <w:endnote w:type="continuationSeparator" w:id="0">
    <w:p w14:paraId="3EAB04FA" w14:textId="77777777" w:rsidR="00474763" w:rsidRDefault="00474763" w:rsidP="00FA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4150" w14:textId="0C8910A7" w:rsidR="00FA70E6" w:rsidRDefault="00FA70E6" w:rsidP="00FA70E6">
    <w:pPr>
      <w:pStyle w:val="ab"/>
      <w:jc w:val="center"/>
    </w:pPr>
    <w:r w:rsidRPr="00872B4D">
      <w:fldChar w:fldCharType="begin"/>
    </w:r>
    <w:r w:rsidRPr="00872B4D">
      <w:instrText xml:space="preserve"> PAGE </w:instrText>
    </w:r>
    <w:r w:rsidRPr="00872B4D">
      <w:fldChar w:fldCharType="separate"/>
    </w:r>
    <w:r>
      <w:rPr>
        <w:noProof/>
      </w:rPr>
      <w:t>1</w:t>
    </w:r>
    <w:r w:rsidRPr="00872B4D">
      <w:fldChar w:fldCharType="end"/>
    </w:r>
    <w:r w:rsidRPr="00872B4D">
      <w:t xml:space="preserve"> </w:t>
    </w:r>
    <w:r>
      <w:t>/</w:t>
    </w:r>
    <w:r w:rsidRPr="00872B4D">
      <w:t xml:space="preserve"> </w:t>
    </w:r>
    <w:fldSimple w:instr=" NUMPAGES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31739" w14:textId="77777777" w:rsidR="00474763" w:rsidRDefault="00474763" w:rsidP="00FA70E6">
      <w:r>
        <w:separator/>
      </w:r>
    </w:p>
  </w:footnote>
  <w:footnote w:type="continuationSeparator" w:id="0">
    <w:p w14:paraId="43AF4236" w14:textId="77777777" w:rsidR="00474763" w:rsidRDefault="00474763" w:rsidP="00FA7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C8E93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ABCEF1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D8C30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2882D0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AEC281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DEE1B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598EC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85A081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30C57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0EC28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3A4319"/>
    <w:multiLevelType w:val="hybridMultilevel"/>
    <w:tmpl w:val="CE6A76A0"/>
    <w:lvl w:ilvl="0" w:tplc="BB9004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C5C54C1"/>
    <w:multiLevelType w:val="hybridMultilevel"/>
    <w:tmpl w:val="2DEC410E"/>
    <w:lvl w:ilvl="0" w:tplc="5986F0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A35AC9"/>
    <w:multiLevelType w:val="hybridMultilevel"/>
    <w:tmpl w:val="BD1687B2"/>
    <w:lvl w:ilvl="0" w:tplc="AA700C18">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F04B3C"/>
    <w:multiLevelType w:val="hybridMultilevel"/>
    <w:tmpl w:val="93862556"/>
    <w:lvl w:ilvl="0" w:tplc="8620F5A6">
      <w:start w:val="1"/>
      <w:numFmt w:val="decimal"/>
      <w:lvlText w:val="%1)"/>
      <w:lvlJc w:val="left"/>
      <w:pPr>
        <w:ind w:left="709" w:hanging="420"/>
      </w:pPr>
      <w:rPr>
        <w:rFonts w:hint="eastAsia"/>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4" w15:restartNumberingAfterBreak="0">
    <w:nsid w:val="15465A2D"/>
    <w:multiLevelType w:val="hybridMultilevel"/>
    <w:tmpl w:val="962EFBE2"/>
    <w:lvl w:ilvl="0" w:tplc="CC42B45C">
      <w:start w:val="1"/>
      <w:numFmt w:val="bullet"/>
      <w:pStyle w:val="a"/>
      <w:lvlText w:val=""/>
      <w:lvlJc w:val="left"/>
      <w:pPr>
        <w:ind w:left="703"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837466"/>
    <w:multiLevelType w:val="hybridMultilevel"/>
    <w:tmpl w:val="669A97AC"/>
    <w:lvl w:ilvl="0" w:tplc="34786D58">
      <w:start w:val="1"/>
      <w:numFmt w:val="decimal"/>
      <w:pStyle w:val="a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2F2A52"/>
    <w:multiLevelType w:val="hybridMultilevel"/>
    <w:tmpl w:val="5146754C"/>
    <w:lvl w:ilvl="0" w:tplc="B2D2AB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BB258E"/>
    <w:multiLevelType w:val="hybridMultilevel"/>
    <w:tmpl w:val="AD541CDC"/>
    <w:lvl w:ilvl="0" w:tplc="FFFFFFFF">
      <w:start w:val="1"/>
      <w:numFmt w:val="decimalFullWidth"/>
      <w:lvlText w:val="（%1）"/>
      <w:lvlJc w:val="left"/>
      <w:pPr>
        <w:tabs>
          <w:tab w:val="num" w:pos="720"/>
        </w:tabs>
        <w:ind w:left="720" w:hanging="720"/>
      </w:pPr>
      <w:rPr>
        <w:rFonts w:hint="eastAsia"/>
      </w:rPr>
    </w:lvl>
    <w:lvl w:ilvl="1" w:tplc="FFFFFFFF">
      <w:start w:val="1"/>
      <w:numFmt w:val="decimal"/>
      <w:suff w:val="space"/>
      <w:lvlText w:val="%2."/>
      <w:lvlJc w:val="left"/>
      <w:pPr>
        <w:ind w:left="720" w:hanging="240"/>
      </w:pPr>
      <w:rPr>
        <w:rFonts w:hint="default"/>
      </w:rPr>
    </w:lvl>
    <w:lvl w:ilvl="2" w:tplc="FFFFFFFF">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8" w15:restartNumberingAfterBreak="0">
    <w:nsid w:val="384B62AF"/>
    <w:multiLevelType w:val="hybridMultilevel"/>
    <w:tmpl w:val="5D40B314"/>
    <w:lvl w:ilvl="0" w:tplc="B2D2AB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3C14F1"/>
    <w:multiLevelType w:val="hybridMultilevel"/>
    <w:tmpl w:val="5D40B314"/>
    <w:lvl w:ilvl="0" w:tplc="B2D2AB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1760760">
    <w:abstractNumId w:val="15"/>
  </w:num>
  <w:num w:numId="2" w16cid:durableId="201018839">
    <w:abstractNumId w:val="12"/>
  </w:num>
  <w:num w:numId="3" w16cid:durableId="1913659181">
    <w:abstractNumId w:val="16"/>
  </w:num>
  <w:num w:numId="4" w16cid:durableId="1208294408">
    <w:abstractNumId w:val="17"/>
  </w:num>
  <w:num w:numId="5" w16cid:durableId="17356202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89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64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431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484858">
    <w:abstractNumId w:val="10"/>
  </w:num>
  <w:num w:numId="10" w16cid:durableId="858544841">
    <w:abstractNumId w:val="11"/>
  </w:num>
  <w:num w:numId="11" w16cid:durableId="1106077675">
    <w:abstractNumId w:val="18"/>
  </w:num>
  <w:num w:numId="12" w16cid:durableId="2033456316">
    <w:abstractNumId w:val="19"/>
  </w:num>
  <w:num w:numId="13" w16cid:durableId="1249265686">
    <w:abstractNumId w:val="0"/>
  </w:num>
  <w:num w:numId="14" w16cid:durableId="835267597">
    <w:abstractNumId w:val="1"/>
  </w:num>
  <w:num w:numId="15" w16cid:durableId="1173032282">
    <w:abstractNumId w:val="2"/>
  </w:num>
  <w:num w:numId="16" w16cid:durableId="402801765">
    <w:abstractNumId w:val="3"/>
  </w:num>
  <w:num w:numId="17" w16cid:durableId="1437409216">
    <w:abstractNumId w:val="8"/>
  </w:num>
  <w:num w:numId="18" w16cid:durableId="814372035">
    <w:abstractNumId w:val="4"/>
  </w:num>
  <w:num w:numId="19" w16cid:durableId="629364914">
    <w:abstractNumId w:val="5"/>
  </w:num>
  <w:num w:numId="20" w16cid:durableId="557664332">
    <w:abstractNumId w:val="6"/>
  </w:num>
  <w:num w:numId="21" w16cid:durableId="387458236">
    <w:abstractNumId w:val="7"/>
  </w:num>
  <w:num w:numId="22" w16cid:durableId="1751544076">
    <w:abstractNumId w:val="9"/>
  </w:num>
  <w:num w:numId="23" w16cid:durableId="1818103371">
    <w:abstractNumId w:val="14"/>
  </w:num>
  <w:num w:numId="24" w16cid:durableId="1002273214">
    <w:abstractNumId w:val="15"/>
    <w:lvlOverride w:ilvl="0">
      <w:startOverride w:val="1"/>
    </w:lvlOverride>
  </w:num>
  <w:num w:numId="25" w16cid:durableId="18237912">
    <w:abstractNumId w:val="15"/>
    <w:lvlOverride w:ilvl="0">
      <w:startOverride w:val="1"/>
    </w:lvlOverride>
  </w:num>
  <w:num w:numId="26" w16cid:durableId="1848059507">
    <w:abstractNumId w:val="15"/>
    <w:lvlOverride w:ilvl="0">
      <w:startOverride w:val="1"/>
    </w:lvlOverride>
  </w:num>
  <w:num w:numId="27" w16cid:durableId="1296793431">
    <w:abstractNumId w:val="15"/>
    <w:lvlOverride w:ilvl="0">
      <w:startOverride w:val="1"/>
    </w:lvlOverride>
  </w:num>
  <w:num w:numId="28" w16cid:durableId="1340232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40"/>
    <w:rsid w:val="00000672"/>
    <w:rsid w:val="00002944"/>
    <w:rsid w:val="00012111"/>
    <w:rsid w:val="00012A4E"/>
    <w:rsid w:val="00017D2A"/>
    <w:rsid w:val="00017F5D"/>
    <w:rsid w:val="00021F06"/>
    <w:rsid w:val="00022EDB"/>
    <w:rsid w:val="0003007F"/>
    <w:rsid w:val="00030A12"/>
    <w:rsid w:val="00032A25"/>
    <w:rsid w:val="00034840"/>
    <w:rsid w:val="00035A76"/>
    <w:rsid w:val="00042C85"/>
    <w:rsid w:val="00042DAE"/>
    <w:rsid w:val="00043F31"/>
    <w:rsid w:val="00046C20"/>
    <w:rsid w:val="00047A1C"/>
    <w:rsid w:val="00051ED4"/>
    <w:rsid w:val="000542E0"/>
    <w:rsid w:val="000549EF"/>
    <w:rsid w:val="00055F02"/>
    <w:rsid w:val="00056DA4"/>
    <w:rsid w:val="000600A1"/>
    <w:rsid w:val="00066215"/>
    <w:rsid w:val="000712D6"/>
    <w:rsid w:val="00072340"/>
    <w:rsid w:val="0007318C"/>
    <w:rsid w:val="000739C9"/>
    <w:rsid w:val="000751F3"/>
    <w:rsid w:val="00077327"/>
    <w:rsid w:val="0008324C"/>
    <w:rsid w:val="000872AB"/>
    <w:rsid w:val="00090334"/>
    <w:rsid w:val="000931C7"/>
    <w:rsid w:val="0009506F"/>
    <w:rsid w:val="00096800"/>
    <w:rsid w:val="00096D35"/>
    <w:rsid w:val="000A1F34"/>
    <w:rsid w:val="000A2174"/>
    <w:rsid w:val="000A3B24"/>
    <w:rsid w:val="000A4252"/>
    <w:rsid w:val="000A6C9D"/>
    <w:rsid w:val="000A7158"/>
    <w:rsid w:val="000B4093"/>
    <w:rsid w:val="000B6F2D"/>
    <w:rsid w:val="000C0C16"/>
    <w:rsid w:val="000C4079"/>
    <w:rsid w:val="000C778F"/>
    <w:rsid w:val="000C7A68"/>
    <w:rsid w:val="000C7F5F"/>
    <w:rsid w:val="000D254A"/>
    <w:rsid w:val="000D33DE"/>
    <w:rsid w:val="000D5B2D"/>
    <w:rsid w:val="000D6301"/>
    <w:rsid w:val="000D6FC3"/>
    <w:rsid w:val="000E03A2"/>
    <w:rsid w:val="000E2ACF"/>
    <w:rsid w:val="000E3B4C"/>
    <w:rsid w:val="000E4C20"/>
    <w:rsid w:val="000E6AF8"/>
    <w:rsid w:val="000E6CF3"/>
    <w:rsid w:val="000F496B"/>
    <w:rsid w:val="00100929"/>
    <w:rsid w:val="0010479A"/>
    <w:rsid w:val="00107BBF"/>
    <w:rsid w:val="00112AD0"/>
    <w:rsid w:val="00115E5B"/>
    <w:rsid w:val="001167FD"/>
    <w:rsid w:val="00120C82"/>
    <w:rsid w:val="00130C1E"/>
    <w:rsid w:val="001343D2"/>
    <w:rsid w:val="00135C1B"/>
    <w:rsid w:val="001405CA"/>
    <w:rsid w:val="00146A3B"/>
    <w:rsid w:val="00152CF8"/>
    <w:rsid w:val="00153E49"/>
    <w:rsid w:val="00156B30"/>
    <w:rsid w:val="001572DB"/>
    <w:rsid w:val="00161EF7"/>
    <w:rsid w:val="00167017"/>
    <w:rsid w:val="00170C10"/>
    <w:rsid w:val="0017586F"/>
    <w:rsid w:val="00175AE5"/>
    <w:rsid w:val="00183CFB"/>
    <w:rsid w:val="00193E7C"/>
    <w:rsid w:val="00196049"/>
    <w:rsid w:val="001A23BF"/>
    <w:rsid w:val="001A4A52"/>
    <w:rsid w:val="001B637C"/>
    <w:rsid w:val="001C2927"/>
    <w:rsid w:val="001C3B45"/>
    <w:rsid w:val="001C3B6A"/>
    <w:rsid w:val="001C6CDA"/>
    <w:rsid w:val="001D1EEA"/>
    <w:rsid w:val="001D2FC7"/>
    <w:rsid w:val="001D74A8"/>
    <w:rsid w:val="001E108D"/>
    <w:rsid w:val="001E3216"/>
    <w:rsid w:val="001E4BB0"/>
    <w:rsid w:val="001E4CB9"/>
    <w:rsid w:val="001E6182"/>
    <w:rsid w:val="001F0A90"/>
    <w:rsid w:val="001F16F1"/>
    <w:rsid w:val="001F1F52"/>
    <w:rsid w:val="001F26D2"/>
    <w:rsid w:val="001F27A5"/>
    <w:rsid w:val="001F4EF2"/>
    <w:rsid w:val="001F61C1"/>
    <w:rsid w:val="00201D18"/>
    <w:rsid w:val="00202111"/>
    <w:rsid w:val="0020556C"/>
    <w:rsid w:val="00210D61"/>
    <w:rsid w:val="00211767"/>
    <w:rsid w:val="002123BC"/>
    <w:rsid w:val="00213164"/>
    <w:rsid w:val="002149E1"/>
    <w:rsid w:val="00215C00"/>
    <w:rsid w:val="0022009F"/>
    <w:rsid w:val="00221FE5"/>
    <w:rsid w:val="0022210F"/>
    <w:rsid w:val="0022705F"/>
    <w:rsid w:val="0023156E"/>
    <w:rsid w:val="002369A7"/>
    <w:rsid w:val="0024008F"/>
    <w:rsid w:val="002409A5"/>
    <w:rsid w:val="00240F5F"/>
    <w:rsid w:val="00241A2B"/>
    <w:rsid w:val="00241D59"/>
    <w:rsid w:val="002545B3"/>
    <w:rsid w:val="00254F32"/>
    <w:rsid w:val="0026749D"/>
    <w:rsid w:val="00270E80"/>
    <w:rsid w:val="002711EB"/>
    <w:rsid w:val="00277962"/>
    <w:rsid w:val="0028091C"/>
    <w:rsid w:val="0028289E"/>
    <w:rsid w:val="00290268"/>
    <w:rsid w:val="002A0E01"/>
    <w:rsid w:val="002A1332"/>
    <w:rsid w:val="002A1E96"/>
    <w:rsid w:val="002A30E7"/>
    <w:rsid w:val="002A3C13"/>
    <w:rsid w:val="002A71D2"/>
    <w:rsid w:val="002B08FC"/>
    <w:rsid w:val="002B1AE0"/>
    <w:rsid w:val="002B3FD5"/>
    <w:rsid w:val="002B7168"/>
    <w:rsid w:val="002C22B0"/>
    <w:rsid w:val="002C2878"/>
    <w:rsid w:val="002C39C5"/>
    <w:rsid w:val="002C65F4"/>
    <w:rsid w:val="002D21DC"/>
    <w:rsid w:val="002D7FCC"/>
    <w:rsid w:val="002E33B1"/>
    <w:rsid w:val="002E4D5F"/>
    <w:rsid w:val="002E5A41"/>
    <w:rsid w:val="002E7EDB"/>
    <w:rsid w:val="002F1A85"/>
    <w:rsid w:val="002F2FA1"/>
    <w:rsid w:val="002F53F2"/>
    <w:rsid w:val="002F6A3E"/>
    <w:rsid w:val="0030166E"/>
    <w:rsid w:val="00301CDC"/>
    <w:rsid w:val="00301E83"/>
    <w:rsid w:val="003049DF"/>
    <w:rsid w:val="00306B12"/>
    <w:rsid w:val="00312055"/>
    <w:rsid w:val="00312063"/>
    <w:rsid w:val="00312D15"/>
    <w:rsid w:val="00314B98"/>
    <w:rsid w:val="00315F4D"/>
    <w:rsid w:val="0031618D"/>
    <w:rsid w:val="0032132D"/>
    <w:rsid w:val="0032134B"/>
    <w:rsid w:val="00322AEF"/>
    <w:rsid w:val="003233E1"/>
    <w:rsid w:val="00323F1A"/>
    <w:rsid w:val="00324654"/>
    <w:rsid w:val="00330AA9"/>
    <w:rsid w:val="00331325"/>
    <w:rsid w:val="003316AE"/>
    <w:rsid w:val="003318AA"/>
    <w:rsid w:val="003319EC"/>
    <w:rsid w:val="00332368"/>
    <w:rsid w:val="003334AD"/>
    <w:rsid w:val="003336AA"/>
    <w:rsid w:val="003376E7"/>
    <w:rsid w:val="0034444E"/>
    <w:rsid w:val="00344737"/>
    <w:rsid w:val="00345D56"/>
    <w:rsid w:val="00346012"/>
    <w:rsid w:val="00351F88"/>
    <w:rsid w:val="00352CEE"/>
    <w:rsid w:val="00356D5B"/>
    <w:rsid w:val="003603BF"/>
    <w:rsid w:val="00361AFB"/>
    <w:rsid w:val="003622E8"/>
    <w:rsid w:val="00362FCB"/>
    <w:rsid w:val="00363221"/>
    <w:rsid w:val="003658FA"/>
    <w:rsid w:val="00366C33"/>
    <w:rsid w:val="003747A1"/>
    <w:rsid w:val="003769A4"/>
    <w:rsid w:val="003807ED"/>
    <w:rsid w:val="00386E0E"/>
    <w:rsid w:val="003871DB"/>
    <w:rsid w:val="003939AF"/>
    <w:rsid w:val="003A2F68"/>
    <w:rsid w:val="003A46CB"/>
    <w:rsid w:val="003A61DF"/>
    <w:rsid w:val="003A7CFD"/>
    <w:rsid w:val="003B2422"/>
    <w:rsid w:val="003B5443"/>
    <w:rsid w:val="003C0890"/>
    <w:rsid w:val="003C09D5"/>
    <w:rsid w:val="003C3B02"/>
    <w:rsid w:val="003C4728"/>
    <w:rsid w:val="003C7A67"/>
    <w:rsid w:val="003D2061"/>
    <w:rsid w:val="003D3F25"/>
    <w:rsid w:val="003D51FD"/>
    <w:rsid w:val="003D5D08"/>
    <w:rsid w:val="003D6B86"/>
    <w:rsid w:val="003E0DD9"/>
    <w:rsid w:val="003E496E"/>
    <w:rsid w:val="003F030D"/>
    <w:rsid w:val="003F2344"/>
    <w:rsid w:val="00402166"/>
    <w:rsid w:val="00402C72"/>
    <w:rsid w:val="004056FD"/>
    <w:rsid w:val="00406F1A"/>
    <w:rsid w:val="00410EC5"/>
    <w:rsid w:val="00410FC9"/>
    <w:rsid w:val="00412236"/>
    <w:rsid w:val="00413BAB"/>
    <w:rsid w:val="00414B2C"/>
    <w:rsid w:val="00425416"/>
    <w:rsid w:val="00432521"/>
    <w:rsid w:val="004335D1"/>
    <w:rsid w:val="00434AE8"/>
    <w:rsid w:val="00440FE3"/>
    <w:rsid w:val="00443403"/>
    <w:rsid w:val="00444E80"/>
    <w:rsid w:val="0044673A"/>
    <w:rsid w:val="00451C49"/>
    <w:rsid w:val="00452A99"/>
    <w:rsid w:val="0046239C"/>
    <w:rsid w:val="00462A98"/>
    <w:rsid w:val="00462CF0"/>
    <w:rsid w:val="00463FE8"/>
    <w:rsid w:val="004676C5"/>
    <w:rsid w:val="00471052"/>
    <w:rsid w:val="004729C4"/>
    <w:rsid w:val="004741EF"/>
    <w:rsid w:val="00474763"/>
    <w:rsid w:val="004748A6"/>
    <w:rsid w:val="004775C7"/>
    <w:rsid w:val="00484442"/>
    <w:rsid w:val="0048470E"/>
    <w:rsid w:val="00497BE0"/>
    <w:rsid w:val="004A3DC0"/>
    <w:rsid w:val="004A4D55"/>
    <w:rsid w:val="004B0EA6"/>
    <w:rsid w:val="004B2D6F"/>
    <w:rsid w:val="004B2F77"/>
    <w:rsid w:val="004B4DB9"/>
    <w:rsid w:val="004B7A72"/>
    <w:rsid w:val="004C4C44"/>
    <w:rsid w:val="004C4F1F"/>
    <w:rsid w:val="004C5E60"/>
    <w:rsid w:val="004D3E9D"/>
    <w:rsid w:val="004D461D"/>
    <w:rsid w:val="004D56DB"/>
    <w:rsid w:val="004E1DA9"/>
    <w:rsid w:val="004E35C2"/>
    <w:rsid w:val="004E4280"/>
    <w:rsid w:val="004E56CC"/>
    <w:rsid w:val="004E6FCF"/>
    <w:rsid w:val="004E7318"/>
    <w:rsid w:val="004E73D5"/>
    <w:rsid w:val="004F00BF"/>
    <w:rsid w:val="004F0507"/>
    <w:rsid w:val="004F5158"/>
    <w:rsid w:val="004F7292"/>
    <w:rsid w:val="004F79AA"/>
    <w:rsid w:val="005041C3"/>
    <w:rsid w:val="00510A40"/>
    <w:rsid w:val="00516258"/>
    <w:rsid w:val="0051709B"/>
    <w:rsid w:val="00517383"/>
    <w:rsid w:val="0052710B"/>
    <w:rsid w:val="00537C61"/>
    <w:rsid w:val="00543555"/>
    <w:rsid w:val="00543A86"/>
    <w:rsid w:val="00544C36"/>
    <w:rsid w:val="005459A8"/>
    <w:rsid w:val="00546F05"/>
    <w:rsid w:val="00547F9A"/>
    <w:rsid w:val="0055117D"/>
    <w:rsid w:val="00551FF2"/>
    <w:rsid w:val="005563EC"/>
    <w:rsid w:val="005574C5"/>
    <w:rsid w:val="00557E5F"/>
    <w:rsid w:val="00557EE0"/>
    <w:rsid w:val="00563DA0"/>
    <w:rsid w:val="005640A1"/>
    <w:rsid w:val="005653DF"/>
    <w:rsid w:val="00565A05"/>
    <w:rsid w:val="0057037B"/>
    <w:rsid w:val="005714B5"/>
    <w:rsid w:val="00572335"/>
    <w:rsid w:val="005742EC"/>
    <w:rsid w:val="00574D00"/>
    <w:rsid w:val="00575C0D"/>
    <w:rsid w:val="00576D62"/>
    <w:rsid w:val="00577C8D"/>
    <w:rsid w:val="005833DD"/>
    <w:rsid w:val="00583436"/>
    <w:rsid w:val="00583F1B"/>
    <w:rsid w:val="00585386"/>
    <w:rsid w:val="00590D1A"/>
    <w:rsid w:val="005923C0"/>
    <w:rsid w:val="00596EC3"/>
    <w:rsid w:val="005970B9"/>
    <w:rsid w:val="0059734F"/>
    <w:rsid w:val="00597B4D"/>
    <w:rsid w:val="005A0ECC"/>
    <w:rsid w:val="005C2B94"/>
    <w:rsid w:val="005C358B"/>
    <w:rsid w:val="005C47BE"/>
    <w:rsid w:val="005C5141"/>
    <w:rsid w:val="005D2CD0"/>
    <w:rsid w:val="005D4760"/>
    <w:rsid w:val="005D6AF7"/>
    <w:rsid w:val="005D7486"/>
    <w:rsid w:val="005E085A"/>
    <w:rsid w:val="005E0B46"/>
    <w:rsid w:val="005E1952"/>
    <w:rsid w:val="005E21BD"/>
    <w:rsid w:val="005E3E23"/>
    <w:rsid w:val="005E55E5"/>
    <w:rsid w:val="005E6E6F"/>
    <w:rsid w:val="005F07CD"/>
    <w:rsid w:val="005F7577"/>
    <w:rsid w:val="00602C3C"/>
    <w:rsid w:val="00603109"/>
    <w:rsid w:val="00604A93"/>
    <w:rsid w:val="006058A6"/>
    <w:rsid w:val="00610B76"/>
    <w:rsid w:val="0062017E"/>
    <w:rsid w:val="006226A3"/>
    <w:rsid w:val="006267BA"/>
    <w:rsid w:val="006272CD"/>
    <w:rsid w:val="0062776A"/>
    <w:rsid w:val="00636D59"/>
    <w:rsid w:val="00642773"/>
    <w:rsid w:val="006432D7"/>
    <w:rsid w:val="0064577E"/>
    <w:rsid w:val="0065605F"/>
    <w:rsid w:val="0065671F"/>
    <w:rsid w:val="00661E40"/>
    <w:rsid w:val="00662B09"/>
    <w:rsid w:val="00672738"/>
    <w:rsid w:val="00674F24"/>
    <w:rsid w:val="00675323"/>
    <w:rsid w:val="00675C1F"/>
    <w:rsid w:val="00680121"/>
    <w:rsid w:val="00680724"/>
    <w:rsid w:val="0068346A"/>
    <w:rsid w:val="00684D82"/>
    <w:rsid w:val="0068569C"/>
    <w:rsid w:val="00690133"/>
    <w:rsid w:val="00690BF5"/>
    <w:rsid w:val="00691BD5"/>
    <w:rsid w:val="00693C5D"/>
    <w:rsid w:val="006950B4"/>
    <w:rsid w:val="0069730C"/>
    <w:rsid w:val="006A0D40"/>
    <w:rsid w:val="006A2E68"/>
    <w:rsid w:val="006A38AD"/>
    <w:rsid w:val="006A513A"/>
    <w:rsid w:val="006A65CD"/>
    <w:rsid w:val="006A730E"/>
    <w:rsid w:val="006A75E1"/>
    <w:rsid w:val="006B1CA8"/>
    <w:rsid w:val="006B2D05"/>
    <w:rsid w:val="006B3079"/>
    <w:rsid w:val="006B3157"/>
    <w:rsid w:val="006B639C"/>
    <w:rsid w:val="006C54CA"/>
    <w:rsid w:val="006D1164"/>
    <w:rsid w:val="006D5651"/>
    <w:rsid w:val="006D6827"/>
    <w:rsid w:val="006E4833"/>
    <w:rsid w:val="006E5561"/>
    <w:rsid w:val="006E7195"/>
    <w:rsid w:val="006F049E"/>
    <w:rsid w:val="006F105D"/>
    <w:rsid w:val="006F190D"/>
    <w:rsid w:val="006F461A"/>
    <w:rsid w:val="006F4D0E"/>
    <w:rsid w:val="00702B79"/>
    <w:rsid w:val="00703B9C"/>
    <w:rsid w:val="00714347"/>
    <w:rsid w:val="00717782"/>
    <w:rsid w:val="0072023F"/>
    <w:rsid w:val="00720699"/>
    <w:rsid w:val="007207C0"/>
    <w:rsid w:val="00720ABA"/>
    <w:rsid w:val="00723DCE"/>
    <w:rsid w:val="00730829"/>
    <w:rsid w:val="0074073E"/>
    <w:rsid w:val="0074091D"/>
    <w:rsid w:val="007409E4"/>
    <w:rsid w:val="0074379C"/>
    <w:rsid w:val="0074388B"/>
    <w:rsid w:val="007446D8"/>
    <w:rsid w:val="00751582"/>
    <w:rsid w:val="00753C18"/>
    <w:rsid w:val="00756296"/>
    <w:rsid w:val="007614B8"/>
    <w:rsid w:val="00770F09"/>
    <w:rsid w:val="00772A9E"/>
    <w:rsid w:val="0077643F"/>
    <w:rsid w:val="007764A6"/>
    <w:rsid w:val="00780512"/>
    <w:rsid w:val="00783657"/>
    <w:rsid w:val="007840F2"/>
    <w:rsid w:val="00786EB0"/>
    <w:rsid w:val="00792AFA"/>
    <w:rsid w:val="007968E6"/>
    <w:rsid w:val="007A1BFF"/>
    <w:rsid w:val="007A57F7"/>
    <w:rsid w:val="007B1E2F"/>
    <w:rsid w:val="007B268D"/>
    <w:rsid w:val="007B491A"/>
    <w:rsid w:val="007B6317"/>
    <w:rsid w:val="007B7A1B"/>
    <w:rsid w:val="007B7B25"/>
    <w:rsid w:val="007C0185"/>
    <w:rsid w:val="007C21AF"/>
    <w:rsid w:val="007C4A96"/>
    <w:rsid w:val="007C4AD1"/>
    <w:rsid w:val="007C4BD1"/>
    <w:rsid w:val="007C69AD"/>
    <w:rsid w:val="007D27FA"/>
    <w:rsid w:val="007D4F47"/>
    <w:rsid w:val="007D5E08"/>
    <w:rsid w:val="007D666A"/>
    <w:rsid w:val="007E2392"/>
    <w:rsid w:val="007E36C4"/>
    <w:rsid w:val="007E6B34"/>
    <w:rsid w:val="007F37D0"/>
    <w:rsid w:val="00811DCF"/>
    <w:rsid w:val="00814C7A"/>
    <w:rsid w:val="00816070"/>
    <w:rsid w:val="0081665C"/>
    <w:rsid w:val="0081697F"/>
    <w:rsid w:val="008214A7"/>
    <w:rsid w:val="008218A5"/>
    <w:rsid w:val="00826339"/>
    <w:rsid w:val="00827CC1"/>
    <w:rsid w:val="00835D1A"/>
    <w:rsid w:val="00842A39"/>
    <w:rsid w:val="008438CB"/>
    <w:rsid w:val="0084426C"/>
    <w:rsid w:val="0084435E"/>
    <w:rsid w:val="00850934"/>
    <w:rsid w:val="00850A1B"/>
    <w:rsid w:val="00851BBA"/>
    <w:rsid w:val="00851F3B"/>
    <w:rsid w:val="008537FE"/>
    <w:rsid w:val="008544C5"/>
    <w:rsid w:val="0086204D"/>
    <w:rsid w:val="00862443"/>
    <w:rsid w:val="00862963"/>
    <w:rsid w:val="00863B88"/>
    <w:rsid w:val="008663B2"/>
    <w:rsid w:val="00866476"/>
    <w:rsid w:val="00884A2A"/>
    <w:rsid w:val="00885743"/>
    <w:rsid w:val="00887240"/>
    <w:rsid w:val="008912D1"/>
    <w:rsid w:val="00892A0B"/>
    <w:rsid w:val="008A2754"/>
    <w:rsid w:val="008A4EAE"/>
    <w:rsid w:val="008A73ED"/>
    <w:rsid w:val="008A7851"/>
    <w:rsid w:val="008B321B"/>
    <w:rsid w:val="008B4ECA"/>
    <w:rsid w:val="008C1B72"/>
    <w:rsid w:val="008C3D5C"/>
    <w:rsid w:val="008D29DA"/>
    <w:rsid w:val="008D53E9"/>
    <w:rsid w:val="008E561D"/>
    <w:rsid w:val="008F05C3"/>
    <w:rsid w:val="008F291F"/>
    <w:rsid w:val="008F4316"/>
    <w:rsid w:val="008F5AD9"/>
    <w:rsid w:val="008F5B90"/>
    <w:rsid w:val="009035E2"/>
    <w:rsid w:val="00904CB3"/>
    <w:rsid w:val="009052D6"/>
    <w:rsid w:val="00905371"/>
    <w:rsid w:val="00912FA8"/>
    <w:rsid w:val="00923568"/>
    <w:rsid w:val="00925F19"/>
    <w:rsid w:val="009273DF"/>
    <w:rsid w:val="00933C45"/>
    <w:rsid w:val="00941634"/>
    <w:rsid w:val="00942ACC"/>
    <w:rsid w:val="00943789"/>
    <w:rsid w:val="00946E95"/>
    <w:rsid w:val="009501BD"/>
    <w:rsid w:val="00953D74"/>
    <w:rsid w:val="00961A22"/>
    <w:rsid w:val="009665E3"/>
    <w:rsid w:val="0096750F"/>
    <w:rsid w:val="009679DA"/>
    <w:rsid w:val="00973C30"/>
    <w:rsid w:val="00973E7A"/>
    <w:rsid w:val="00976ADF"/>
    <w:rsid w:val="00982F2B"/>
    <w:rsid w:val="009836AD"/>
    <w:rsid w:val="00984012"/>
    <w:rsid w:val="009857FD"/>
    <w:rsid w:val="00985D16"/>
    <w:rsid w:val="00987FB8"/>
    <w:rsid w:val="0099020F"/>
    <w:rsid w:val="00994D28"/>
    <w:rsid w:val="00996ABE"/>
    <w:rsid w:val="009A1DAF"/>
    <w:rsid w:val="009A4415"/>
    <w:rsid w:val="009A5EDA"/>
    <w:rsid w:val="009A79A6"/>
    <w:rsid w:val="009A7ED9"/>
    <w:rsid w:val="009B099B"/>
    <w:rsid w:val="009B5B3E"/>
    <w:rsid w:val="009C150F"/>
    <w:rsid w:val="009C33AC"/>
    <w:rsid w:val="009C7688"/>
    <w:rsid w:val="009D1B2C"/>
    <w:rsid w:val="009D25C3"/>
    <w:rsid w:val="009D2BBA"/>
    <w:rsid w:val="009D7115"/>
    <w:rsid w:val="009E0D14"/>
    <w:rsid w:val="009E167E"/>
    <w:rsid w:val="009E3ED9"/>
    <w:rsid w:val="009E600B"/>
    <w:rsid w:val="009F461D"/>
    <w:rsid w:val="00A00143"/>
    <w:rsid w:val="00A04AFA"/>
    <w:rsid w:val="00A05072"/>
    <w:rsid w:val="00A072C7"/>
    <w:rsid w:val="00A10530"/>
    <w:rsid w:val="00A11EE1"/>
    <w:rsid w:val="00A12AD2"/>
    <w:rsid w:val="00A12BF8"/>
    <w:rsid w:val="00A1337E"/>
    <w:rsid w:val="00A13E87"/>
    <w:rsid w:val="00A161E6"/>
    <w:rsid w:val="00A16F08"/>
    <w:rsid w:val="00A22402"/>
    <w:rsid w:val="00A254D1"/>
    <w:rsid w:val="00A2652B"/>
    <w:rsid w:val="00A307CD"/>
    <w:rsid w:val="00A31450"/>
    <w:rsid w:val="00A407D6"/>
    <w:rsid w:val="00A41D46"/>
    <w:rsid w:val="00A42C22"/>
    <w:rsid w:val="00A44AFE"/>
    <w:rsid w:val="00A4725D"/>
    <w:rsid w:val="00A47DA9"/>
    <w:rsid w:val="00A511F9"/>
    <w:rsid w:val="00A52839"/>
    <w:rsid w:val="00A56053"/>
    <w:rsid w:val="00A57152"/>
    <w:rsid w:val="00A607FF"/>
    <w:rsid w:val="00A646FA"/>
    <w:rsid w:val="00A65AA7"/>
    <w:rsid w:val="00A71320"/>
    <w:rsid w:val="00A75225"/>
    <w:rsid w:val="00A82B1D"/>
    <w:rsid w:val="00A914A8"/>
    <w:rsid w:val="00A95195"/>
    <w:rsid w:val="00A9549C"/>
    <w:rsid w:val="00A9563D"/>
    <w:rsid w:val="00A95A22"/>
    <w:rsid w:val="00A97609"/>
    <w:rsid w:val="00AA132C"/>
    <w:rsid w:val="00AA1400"/>
    <w:rsid w:val="00AA27F2"/>
    <w:rsid w:val="00AA355C"/>
    <w:rsid w:val="00AA44E4"/>
    <w:rsid w:val="00AB15BC"/>
    <w:rsid w:val="00AB67A7"/>
    <w:rsid w:val="00AC0111"/>
    <w:rsid w:val="00AC06D6"/>
    <w:rsid w:val="00AC24C0"/>
    <w:rsid w:val="00AC2DA6"/>
    <w:rsid w:val="00AC4F4F"/>
    <w:rsid w:val="00AC67B2"/>
    <w:rsid w:val="00AC74C2"/>
    <w:rsid w:val="00AD3EC4"/>
    <w:rsid w:val="00AD70D3"/>
    <w:rsid w:val="00AD7F8D"/>
    <w:rsid w:val="00AE3F47"/>
    <w:rsid w:val="00AE5457"/>
    <w:rsid w:val="00AE64F2"/>
    <w:rsid w:val="00AF4B10"/>
    <w:rsid w:val="00AF4E72"/>
    <w:rsid w:val="00B0287E"/>
    <w:rsid w:val="00B03908"/>
    <w:rsid w:val="00B04A0F"/>
    <w:rsid w:val="00B04AF0"/>
    <w:rsid w:val="00B054D2"/>
    <w:rsid w:val="00B05C0F"/>
    <w:rsid w:val="00B16A59"/>
    <w:rsid w:val="00B17A80"/>
    <w:rsid w:val="00B220D1"/>
    <w:rsid w:val="00B2243D"/>
    <w:rsid w:val="00B22E59"/>
    <w:rsid w:val="00B23D7F"/>
    <w:rsid w:val="00B246FC"/>
    <w:rsid w:val="00B31076"/>
    <w:rsid w:val="00B3516E"/>
    <w:rsid w:val="00B379C3"/>
    <w:rsid w:val="00B42373"/>
    <w:rsid w:val="00B4282E"/>
    <w:rsid w:val="00B42EA8"/>
    <w:rsid w:val="00B509D8"/>
    <w:rsid w:val="00B52C85"/>
    <w:rsid w:val="00B52D5F"/>
    <w:rsid w:val="00B52DA5"/>
    <w:rsid w:val="00B556DA"/>
    <w:rsid w:val="00B56B65"/>
    <w:rsid w:val="00B57BA1"/>
    <w:rsid w:val="00B60AE2"/>
    <w:rsid w:val="00B625BD"/>
    <w:rsid w:val="00B65810"/>
    <w:rsid w:val="00B70AB3"/>
    <w:rsid w:val="00B72AA3"/>
    <w:rsid w:val="00B737B7"/>
    <w:rsid w:val="00B8141A"/>
    <w:rsid w:val="00B81BFD"/>
    <w:rsid w:val="00B87595"/>
    <w:rsid w:val="00B875B6"/>
    <w:rsid w:val="00B91232"/>
    <w:rsid w:val="00B921A4"/>
    <w:rsid w:val="00B93D22"/>
    <w:rsid w:val="00B940A5"/>
    <w:rsid w:val="00B9440D"/>
    <w:rsid w:val="00B97580"/>
    <w:rsid w:val="00BA0104"/>
    <w:rsid w:val="00BA364F"/>
    <w:rsid w:val="00BA4B27"/>
    <w:rsid w:val="00BA54B7"/>
    <w:rsid w:val="00BA776C"/>
    <w:rsid w:val="00BA7F34"/>
    <w:rsid w:val="00BB0560"/>
    <w:rsid w:val="00BB085C"/>
    <w:rsid w:val="00BB31B6"/>
    <w:rsid w:val="00BB4D9D"/>
    <w:rsid w:val="00BB66A8"/>
    <w:rsid w:val="00BB7861"/>
    <w:rsid w:val="00BC4266"/>
    <w:rsid w:val="00BC4580"/>
    <w:rsid w:val="00BC6F0C"/>
    <w:rsid w:val="00BD1999"/>
    <w:rsid w:val="00BD4C7F"/>
    <w:rsid w:val="00BD5754"/>
    <w:rsid w:val="00BD5883"/>
    <w:rsid w:val="00BD71D2"/>
    <w:rsid w:val="00BD7C93"/>
    <w:rsid w:val="00BE3E96"/>
    <w:rsid w:val="00BE4B0A"/>
    <w:rsid w:val="00BE576F"/>
    <w:rsid w:val="00BE6183"/>
    <w:rsid w:val="00BF042A"/>
    <w:rsid w:val="00BF0C8E"/>
    <w:rsid w:val="00BF4E7B"/>
    <w:rsid w:val="00BF531F"/>
    <w:rsid w:val="00BF6F18"/>
    <w:rsid w:val="00BF7383"/>
    <w:rsid w:val="00C035E8"/>
    <w:rsid w:val="00C062AB"/>
    <w:rsid w:val="00C145B4"/>
    <w:rsid w:val="00C1493C"/>
    <w:rsid w:val="00C15046"/>
    <w:rsid w:val="00C2098C"/>
    <w:rsid w:val="00C2377A"/>
    <w:rsid w:val="00C25929"/>
    <w:rsid w:val="00C25FFD"/>
    <w:rsid w:val="00C30E9B"/>
    <w:rsid w:val="00C30F2F"/>
    <w:rsid w:val="00C316E7"/>
    <w:rsid w:val="00C34E28"/>
    <w:rsid w:val="00C36F8D"/>
    <w:rsid w:val="00C37B82"/>
    <w:rsid w:val="00C40A53"/>
    <w:rsid w:val="00C43328"/>
    <w:rsid w:val="00C43691"/>
    <w:rsid w:val="00C4602C"/>
    <w:rsid w:val="00C46BB6"/>
    <w:rsid w:val="00C46BF4"/>
    <w:rsid w:val="00C47EB1"/>
    <w:rsid w:val="00C5334B"/>
    <w:rsid w:val="00C56DA1"/>
    <w:rsid w:val="00C6121D"/>
    <w:rsid w:val="00C61DEC"/>
    <w:rsid w:val="00C66229"/>
    <w:rsid w:val="00C70F2A"/>
    <w:rsid w:val="00C71E90"/>
    <w:rsid w:val="00C7359C"/>
    <w:rsid w:val="00C7368D"/>
    <w:rsid w:val="00C7757F"/>
    <w:rsid w:val="00C82319"/>
    <w:rsid w:val="00C84DC2"/>
    <w:rsid w:val="00C9252A"/>
    <w:rsid w:val="00CA073F"/>
    <w:rsid w:val="00CA6EE0"/>
    <w:rsid w:val="00CB1D80"/>
    <w:rsid w:val="00CC023C"/>
    <w:rsid w:val="00CC09D6"/>
    <w:rsid w:val="00CC58FC"/>
    <w:rsid w:val="00CC6374"/>
    <w:rsid w:val="00CD11B4"/>
    <w:rsid w:val="00CD15F1"/>
    <w:rsid w:val="00CD4880"/>
    <w:rsid w:val="00CD7227"/>
    <w:rsid w:val="00CF1872"/>
    <w:rsid w:val="00CF56C0"/>
    <w:rsid w:val="00D012AC"/>
    <w:rsid w:val="00D01CB8"/>
    <w:rsid w:val="00D040E9"/>
    <w:rsid w:val="00D05A41"/>
    <w:rsid w:val="00D1451F"/>
    <w:rsid w:val="00D16B91"/>
    <w:rsid w:val="00D2027C"/>
    <w:rsid w:val="00D20807"/>
    <w:rsid w:val="00D20836"/>
    <w:rsid w:val="00D20CA0"/>
    <w:rsid w:val="00D211C0"/>
    <w:rsid w:val="00D24D5D"/>
    <w:rsid w:val="00D24FAE"/>
    <w:rsid w:val="00D30943"/>
    <w:rsid w:val="00D31476"/>
    <w:rsid w:val="00D37597"/>
    <w:rsid w:val="00D378C7"/>
    <w:rsid w:val="00D44551"/>
    <w:rsid w:val="00D44583"/>
    <w:rsid w:val="00D504CD"/>
    <w:rsid w:val="00D51D28"/>
    <w:rsid w:val="00D52D75"/>
    <w:rsid w:val="00D56DF8"/>
    <w:rsid w:val="00D60264"/>
    <w:rsid w:val="00D6272E"/>
    <w:rsid w:val="00D64A75"/>
    <w:rsid w:val="00D71823"/>
    <w:rsid w:val="00D726A4"/>
    <w:rsid w:val="00D8139E"/>
    <w:rsid w:val="00D82E99"/>
    <w:rsid w:val="00D84E8D"/>
    <w:rsid w:val="00D85043"/>
    <w:rsid w:val="00D901A8"/>
    <w:rsid w:val="00D90508"/>
    <w:rsid w:val="00D9154A"/>
    <w:rsid w:val="00D93D77"/>
    <w:rsid w:val="00D93D95"/>
    <w:rsid w:val="00D95B93"/>
    <w:rsid w:val="00D95D7B"/>
    <w:rsid w:val="00D96706"/>
    <w:rsid w:val="00D96C0D"/>
    <w:rsid w:val="00D976D3"/>
    <w:rsid w:val="00DA1739"/>
    <w:rsid w:val="00DA38AA"/>
    <w:rsid w:val="00DA3B06"/>
    <w:rsid w:val="00DA605C"/>
    <w:rsid w:val="00DB13B4"/>
    <w:rsid w:val="00DB432C"/>
    <w:rsid w:val="00DB6FC1"/>
    <w:rsid w:val="00DC0F63"/>
    <w:rsid w:val="00DC10B2"/>
    <w:rsid w:val="00DC14DD"/>
    <w:rsid w:val="00DC1ADC"/>
    <w:rsid w:val="00DC20AC"/>
    <w:rsid w:val="00DC29E7"/>
    <w:rsid w:val="00DC4401"/>
    <w:rsid w:val="00DC5331"/>
    <w:rsid w:val="00DC72C8"/>
    <w:rsid w:val="00DD1643"/>
    <w:rsid w:val="00DD1E45"/>
    <w:rsid w:val="00DD4477"/>
    <w:rsid w:val="00DD663B"/>
    <w:rsid w:val="00DD66D3"/>
    <w:rsid w:val="00DD6AA2"/>
    <w:rsid w:val="00DE06D1"/>
    <w:rsid w:val="00DE5444"/>
    <w:rsid w:val="00DE6C41"/>
    <w:rsid w:val="00DE6C82"/>
    <w:rsid w:val="00DF12F6"/>
    <w:rsid w:val="00DF288A"/>
    <w:rsid w:val="00DF5B3D"/>
    <w:rsid w:val="00DF6C4B"/>
    <w:rsid w:val="00E04165"/>
    <w:rsid w:val="00E04F66"/>
    <w:rsid w:val="00E13371"/>
    <w:rsid w:val="00E1339F"/>
    <w:rsid w:val="00E14206"/>
    <w:rsid w:val="00E15CB0"/>
    <w:rsid w:val="00E2012A"/>
    <w:rsid w:val="00E208AC"/>
    <w:rsid w:val="00E216B1"/>
    <w:rsid w:val="00E22A2C"/>
    <w:rsid w:val="00E243DD"/>
    <w:rsid w:val="00E25EE8"/>
    <w:rsid w:val="00E27F84"/>
    <w:rsid w:val="00E33F7E"/>
    <w:rsid w:val="00E45AEF"/>
    <w:rsid w:val="00E45FF1"/>
    <w:rsid w:val="00E547BE"/>
    <w:rsid w:val="00E54AB0"/>
    <w:rsid w:val="00E55256"/>
    <w:rsid w:val="00E61D93"/>
    <w:rsid w:val="00E628E5"/>
    <w:rsid w:val="00E64148"/>
    <w:rsid w:val="00E6751A"/>
    <w:rsid w:val="00E67585"/>
    <w:rsid w:val="00E67C00"/>
    <w:rsid w:val="00E76DAF"/>
    <w:rsid w:val="00E77534"/>
    <w:rsid w:val="00E77B89"/>
    <w:rsid w:val="00E81FC8"/>
    <w:rsid w:val="00E823DC"/>
    <w:rsid w:val="00E85142"/>
    <w:rsid w:val="00E8615D"/>
    <w:rsid w:val="00E90339"/>
    <w:rsid w:val="00EA065D"/>
    <w:rsid w:val="00EA448D"/>
    <w:rsid w:val="00EA4AF6"/>
    <w:rsid w:val="00EA5EB4"/>
    <w:rsid w:val="00EA612E"/>
    <w:rsid w:val="00EA69F5"/>
    <w:rsid w:val="00EA6B90"/>
    <w:rsid w:val="00EB22A8"/>
    <w:rsid w:val="00EC073A"/>
    <w:rsid w:val="00EC1244"/>
    <w:rsid w:val="00EC60C6"/>
    <w:rsid w:val="00ED2944"/>
    <w:rsid w:val="00ED2D42"/>
    <w:rsid w:val="00EE2959"/>
    <w:rsid w:val="00EE48C6"/>
    <w:rsid w:val="00EE5D0A"/>
    <w:rsid w:val="00EE636B"/>
    <w:rsid w:val="00EE6E9F"/>
    <w:rsid w:val="00EF1C80"/>
    <w:rsid w:val="00EF4C79"/>
    <w:rsid w:val="00EF6018"/>
    <w:rsid w:val="00F004FF"/>
    <w:rsid w:val="00F011EA"/>
    <w:rsid w:val="00F046F8"/>
    <w:rsid w:val="00F06F49"/>
    <w:rsid w:val="00F11731"/>
    <w:rsid w:val="00F16465"/>
    <w:rsid w:val="00F2072A"/>
    <w:rsid w:val="00F20937"/>
    <w:rsid w:val="00F30393"/>
    <w:rsid w:val="00F34789"/>
    <w:rsid w:val="00F34F8E"/>
    <w:rsid w:val="00F36919"/>
    <w:rsid w:val="00F401A5"/>
    <w:rsid w:val="00F422A0"/>
    <w:rsid w:val="00F42404"/>
    <w:rsid w:val="00F424EF"/>
    <w:rsid w:val="00F45129"/>
    <w:rsid w:val="00F46977"/>
    <w:rsid w:val="00F472EB"/>
    <w:rsid w:val="00F47552"/>
    <w:rsid w:val="00F51A73"/>
    <w:rsid w:val="00F51E0C"/>
    <w:rsid w:val="00F52291"/>
    <w:rsid w:val="00F5410E"/>
    <w:rsid w:val="00F54B7E"/>
    <w:rsid w:val="00F609B7"/>
    <w:rsid w:val="00F609C4"/>
    <w:rsid w:val="00F63664"/>
    <w:rsid w:val="00F6381B"/>
    <w:rsid w:val="00F66D5C"/>
    <w:rsid w:val="00F71BD0"/>
    <w:rsid w:val="00F73119"/>
    <w:rsid w:val="00F73EB6"/>
    <w:rsid w:val="00F76437"/>
    <w:rsid w:val="00F7733A"/>
    <w:rsid w:val="00F80AF0"/>
    <w:rsid w:val="00F80CB3"/>
    <w:rsid w:val="00F848ED"/>
    <w:rsid w:val="00F91511"/>
    <w:rsid w:val="00F92835"/>
    <w:rsid w:val="00F938A0"/>
    <w:rsid w:val="00F95AC6"/>
    <w:rsid w:val="00F968D1"/>
    <w:rsid w:val="00F979D2"/>
    <w:rsid w:val="00FA1363"/>
    <w:rsid w:val="00FA42C7"/>
    <w:rsid w:val="00FA4423"/>
    <w:rsid w:val="00FA5BB4"/>
    <w:rsid w:val="00FA70E6"/>
    <w:rsid w:val="00FA71B9"/>
    <w:rsid w:val="00FA7FA1"/>
    <w:rsid w:val="00FB525F"/>
    <w:rsid w:val="00FB635D"/>
    <w:rsid w:val="00FB7E2A"/>
    <w:rsid w:val="00FC20F2"/>
    <w:rsid w:val="00FC46B0"/>
    <w:rsid w:val="00FC6C7F"/>
    <w:rsid w:val="00FD7E41"/>
    <w:rsid w:val="00FE0EFB"/>
    <w:rsid w:val="00FE12F0"/>
    <w:rsid w:val="00FE456B"/>
    <w:rsid w:val="00FE482E"/>
    <w:rsid w:val="00FE7013"/>
    <w:rsid w:val="00FE7ACD"/>
    <w:rsid w:val="00FF117A"/>
    <w:rsid w:val="00FF1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51EED"/>
  <w15:docId w15:val="{7EF9050E-6A8E-E54B-B7A5-308B93BB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10A40"/>
    <w:pPr>
      <w:widowControl w:val="0"/>
      <w:jc w:val="both"/>
    </w:pPr>
  </w:style>
  <w:style w:type="paragraph" w:styleId="1">
    <w:name w:val="heading 1"/>
    <w:basedOn w:val="a1"/>
    <w:next w:val="a1"/>
    <w:link w:val="10"/>
    <w:uiPriority w:val="9"/>
    <w:qFormat/>
    <w:rsid w:val="004B7A72"/>
    <w:pPr>
      <w:jc w:val="center"/>
      <w:outlineLvl w:val="0"/>
    </w:pPr>
    <w:rPr>
      <w:rFonts w:asciiTheme="majorHAnsi" w:eastAsiaTheme="majorEastAsia" w:hAnsiTheme="majorHAnsi" w:cstheme="majorHAnsi"/>
      <w:b/>
      <w:kern w:val="0"/>
      <w:sz w:val="32"/>
      <w:szCs w:val="24"/>
    </w:rPr>
  </w:style>
  <w:style w:type="paragraph" w:styleId="2">
    <w:name w:val="heading 2"/>
    <w:basedOn w:val="a1"/>
    <w:next w:val="a1"/>
    <w:link w:val="20"/>
    <w:uiPriority w:val="9"/>
    <w:unhideWhenUsed/>
    <w:qFormat/>
    <w:rsid w:val="004B7A72"/>
    <w:pPr>
      <w:adjustRightInd w:val="0"/>
      <w:snapToGrid w:val="0"/>
      <w:spacing w:line="276" w:lineRule="auto"/>
      <w:ind w:leftChars="118" w:left="283"/>
      <w:jc w:val="left"/>
      <w:outlineLvl w:val="1"/>
    </w:pPr>
    <w:rPr>
      <w:rFonts w:asciiTheme="majorHAnsi" w:eastAsiaTheme="majorEastAsia" w:hAnsiTheme="majorHAnsi" w:cstheme="majorHAnsi"/>
      <w:b/>
      <w:sz w:val="28"/>
      <w:szCs w:val="24"/>
      <w:u w:val="single"/>
    </w:rPr>
  </w:style>
  <w:style w:type="paragraph" w:styleId="3">
    <w:name w:val="heading 3"/>
    <w:basedOn w:val="a1"/>
    <w:next w:val="a1"/>
    <w:link w:val="30"/>
    <w:uiPriority w:val="9"/>
    <w:unhideWhenUsed/>
    <w:qFormat/>
    <w:rsid w:val="004B7A72"/>
    <w:pPr>
      <w:adjustRightInd w:val="0"/>
      <w:snapToGrid w:val="0"/>
      <w:spacing w:line="276" w:lineRule="auto"/>
      <w:jc w:val="left"/>
      <w:outlineLvl w:val="2"/>
    </w:pPr>
    <w:rPr>
      <w:rFonts w:asciiTheme="majorHAnsi" w:eastAsiaTheme="majorEastAsia" w:hAnsiTheme="majorHAnsi" w:cstheme="majorHAnsi"/>
      <w:b/>
      <w:szCs w:val="24"/>
    </w:rPr>
  </w:style>
  <w:style w:type="paragraph" w:styleId="4">
    <w:name w:val="heading 4"/>
    <w:basedOn w:val="a1"/>
    <w:next w:val="a1"/>
    <w:link w:val="40"/>
    <w:uiPriority w:val="9"/>
    <w:unhideWhenUsed/>
    <w:qFormat/>
    <w:rsid w:val="004B7A72"/>
    <w:pPr>
      <w:adjustRightInd w:val="0"/>
      <w:snapToGrid w:val="0"/>
      <w:spacing w:line="276" w:lineRule="auto"/>
      <w:ind w:firstLineChars="50" w:firstLine="120"/>
      <w:jc w:val="left"/>
      <w:outlineLvl w:val="3"/>
    </w:pPr>
    <w:rPr>
      <w:rFonts w:asciiTheme="majorHAnsi" w:eastAsiaTheme="majorEastAsia" w:hAnsiTheme="majorHAnsi" w:cstheme="majorHAnsi"/>
      <w:b/>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510A40"/>
    <w:pPr>
      <w:ind w:leftChars="400" w:left="840"/>
    </w:pPr>
  </w:style>
  <w:style w:type="paragraph" w:styleId="a6">
    <w:name w:val="Balloon Text"/>
    <w:basedOn w:val="a1"/>
    <w:link w:val="a7"/>
    <w:uiPriority w:val="99"/>
    <w:semiHidden/>
    <w:unhideWhenUsed/>
    <w:rsid w:val="006A730E"/>
    <w:rPr>
      <w:rFonts w:asciiTheme="majorHAnsi" w:eastAsiaTheme="majorEastAsia" w:hAnsiTheme="majorHAnsi" w:cstheme="majorBidi"/>
      <w:sz w:val="18"/>
      <w:szCs w:val="18"/>
    </w:rPr>
  </w:style>
  <w:style w:type="character" w:customStyle="1" w:styleId="a7">
    <w:name w:val="吹き出し (文字)"/>
    <w:basedOn w:val="a2"/>
    <w:link w:val="a6"/>
    <w:uiPriority w:val="99"/>
    <w:semiHidden/>
    <w:rsid w:val="006A730E"/>
    <w:rPr>
      <w:rFonts w:asciiTheme="majorHAnsi" w:eastAsiaTheme="majorEastAsia" w:hAnsiTheme="majorHAnsi" w:cstheme="majorBidi"/>
      <w:sz w:val="18"/>
      <w:szCs w:val="18"/>
    </w:rPr>
  </w:style>
  <w:style w:type="character" w:customStyle="1" w:styleId="10">
    <w:name w:val="見出し 1 (文字)"/>
    <w:basedOn w:val="a2"/>
    <w:link w:val="1"/>
    <w:uiPriority w:val="9"/>
    <w:rsid w:val="004B7A72"/>
    <w:rPr>
      <w:rFonts w:asciiTheme="majorHAnsi" w:eastAsiaTheme="majorEastAsia" w:hAnsiTheme="majorHAnsi" w:cstheme="majorHAnsi"/>
      <w:b/>
      <w:kern w:val="0"/>
      <w:sz w:val="32"/>
      <w:szCs w:val="24"/>
    </w:rPr>
  </w:style>
  <w:style w:type="paragraph" w:styleId="a">
    <w:name w:val="List Bullet"/>
    <w:uiPriority w:val="99"/>
    <w:unhideWhenUsed/>
    <w:rsid w:val="004B7A72"/>
    <w:pPr>
      <w:numPr>
        <w:numId w:val="23"/>
      </w:numPr>
      <w:ind w:leftChars="118" w:left="118" w:hangingChars="117" w:hanging="117"/>
    </w:pPr>
    <w:rPr>
      <w:rFonts w:ascii="Times New Roman" w:hAnsi="Times New Roman" w:cs="Times New Roman"/>
      <w:b/>
      <w:szCs w:val="24"/>
    </w:rPr>
  </w:style>
  <w:style w:type="character" w:customStyle="1" w:styleId="20">
    <w:name w:val="見出し 2 (文字)"/>
    <w:basedOn w:val="a2"/>
    <w:link w:val="2"/>
    <w:uiPriority w:val="9"/>
    <w:rsid w:val="004B7A72"/>
    <w:rPr>
      <w:rFonts w:asciiTheme="majorHAnsi" w:eastAsiaTheme="majorEastAsia" w:hAnsiTheme="majorHAnsi" w:cstheme="majorHAnsi"/>
      <w:b/>
      <w:sz w:val="28"/>
      <w:szCs w:val="24"/>
      <w:u w:val="single"/>
    </w:rPr>
  </w:style>
  <w:style w:type="character" w:customStyle="1" w:styleId="30">
    <w:name w:val="見出し 3 (文字)"/>
    <w:basedOn w:val="a2"/>
    <w:link w:val="3"/>
    <w:uiPriority w:val="9"/>
    <w:rsid w:val="004B7A72"/>
    <w:rPr>
      <w:rFonts w:asciiTheme="majorHAnsi" w:eastAsiaTheme="majorEastAsia" w:hAnsiTheme="majorHAnsi" w:cstheme="majorHAnsi"/>
      <w:b/>
      <w:szCs w:val="24"/>
    </w:rPr>
  </w:style>
  <w:style w:type="character" w:customStyle="1" w:styleId="40">
    <w:name w:val="見出し 4 (文字)"/>
    <w:basedOn w:val="a2"/>
    <w:link w:val="4"/>
    <w:uiPriority w:val="9"/>
    <w:rsid w:val="004B7A72"/>
    <w:rPr>
      <w:rFonts w:asciiTheme="majorHAnsi" w:eastAsiaTheme="majorEastAsia" w:hAnsiTheme="majorHAnsi" w:cstheme="majorHAnsi"/>
      <w:b/>
      <w:szCs w:val="24"/>
    </w:rPr>
  </w:style>
  <w:style w:type="paragraph" w:customStyle="1" w:styleId="a0">
    <w:name w:val="業績"/>
    <w:qFormat/>
    <w:rsid w:val="004B7A72"/>
    <w:pPr>
      <w:numPr>
        <w:numId w:val="1"/>
      </w:numPr>
      <w:snapToGrid w:val="0"/>
      <w:spacing w:afterLines="50" w:after="50"/>
      <w:ind w:left="709"/>
    </w:pPr>
    <w:rPr>
      <w:rFonts w:ascii="Times New Roman" w:hAnsi="Times New Roman" w:cs="Times New Roman"/>
      <w:kern w:val="0"/>
      <w:sz w:val="22"/>
      <w:szCs w:val="24"/>
    </w:rPr>
  </w:style>
  <w:style w:type="paragraph" w:styleId="a8">
    <w:name w:val="Revision"/>
    <w:hidden/>
    <w:uiPriority w:val="99"/>
    <w:semiHidden/>
    <w:rsid w:val="00C2098C"/>
  </w:style>
  <w:style w:type="paragraph" w:styleId="a9">
    <w:name w:val="header"/>
    <w:basedOn w:val="a1"/>
    <w:link w:val="aa"/>
    <w:uiPriority w:val="99"/>
    <w:unhideWhenUsed/>
    <w:rsid w:val="00FA70E6"/>
    <w:pPr>
      <w:tabs>
        <w:tab w:val="center" w:pos="4252"/>
        <w:tab w:val="right" w:pos="8504"/>
      </w:tabs>
      <w:snapToGrid w:val="0"/>
    </w:pPr>
  </w:style>
  <w:style w:type="character" w:customStyle="1" w:styleId="aa">
    <w:name w:val="ヘッダー (文字)"/>
    <w:basedOn w:val="a2"/>
    <w:link w:val="a9"/>
    <w:uiPriority w:val="99"/>
    <w:rsid w:val="00FA70E6"/>
  </w:style>
  <w:style w:type="paragraph" w:styleId="ab">
    <w:name w:val="footer"/>
    <w:basedOn w:val="a1"/>
    <w:link w:val="ac"/>
    <w:uiPriority w:val="99"/>
    <w:unhideWhenUsed/>
    <w:rsid w:val="00FA70E6"/>
    <w:pPr>
      <w:tabs>
        <w:tab w:val="center" w:pos="4252"/>
        <w:tab w:val="right" w:pos="8504"/>
      </w:tabs>
      <w:snapToGrid w:val="0"/>
    </w:pPr>
  </w:style>
  <w:style w:type="character" w:customStyle="1" w:styleId="ac">
    <w:name w:val="フッター (文字)"/>
    <w:basedOn w:val="a2"/>
    <w:link w:val="ab"/>
    <w:uiPriority w:val="99"/>
    <w:rsid w:val="00FA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17219">
      <w:bodyDiv w:val="1"/>
      <w:marLeft w:val="0"/>
      <w:marRight w:val="0"/>
      <w:marTop w:val="0"/>
      <w:marBottom w:val="0"/>
      <w:divBdr>
        <w:top w:val="none" w:sz="0" w:space="0" w:color="auto"/>
        <w:left w:val="none" w:sz="0" w:space="0" w:color="auto"/>
        <w:bottom w:val="none" w:sz="0" w:space="0" w:color="auto"/>
        <w:right w:val="none" w:sz="0" w:space="0" w:color="auto"/>
      </w:divBdr>
    </w:div>
    <w:div w:id="517893095">
      <w:bodyDiv w:val="1"/>
      <w:marLeft w:val="0"/>
      <w:marRight w:val="0"/>
      <w:marTop w:val="0"/>
      <w:marBottom w:val="0"/>
      <w:divBdr>
        <w:top w:val="none" w:sz="0" w:space="0" w:color="auto"/>
        <w:left w:val="none" w:sz="0" w:space="0" w:color="auto"/>
        <w:bottom w:val="none" w:sz="0" w:space="0" w:color="auto"/>
        <w:right w:val="none" w:sz="0" w:space="0" w:color="auto"/>
      </w:divBdr>
    </w:div>
    <w:div w:id="805391448">
      <w:bodyDiv w:val="1"/>
      <w:marLeft w:val="0"/>
      <w:marRight w:val="0"/>
      <w:marTop w:val="0"/>
      <w:marBottom w:val="0"/>
      <w:divBdr>
        <w:top w:val="none" w:sz="0" w:space="0" w:color="auto"/>
        <w:left w:val="none" w:sz="0" w:space="0" w:color="auto"/>
        <w:bottom w:val="none" w:sz="0" w:space="0" w:color="auto"/>
        <w:right w:val="none" w:sz="0" w:space="0" w:color="auto"/>
      </w:divBdr>
    </w:div>
    <w:div w:id="959726033">
      <w:bodyDiv w:val="1"/>
      <w:marLeft w:val="0"/>
      <w:marRight w:val="0"/>
      <w:marTop w:val="0"/>
      <w:marBottom w:val="0"/>
      <w:divBdr>
        <w:top w:val="none" w:sz="0" w:space="0" w:color="auto"/>
        <w:left w:val="none" w:sz="0" w:space="0" w:color="auto"/>
        <w:bottom w:val="none" w:sz="0" w:space="0" w:color="auto"/>
        <w:right w:val="none" w:sz="0" w:space="0" w:color="auto"/>
      </w:divBdr>
    </w:div>
    <w:div w:id="12585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髙木　菜穂子</cp:lastModifiedBy>
  <cp:revision>2</cp:revision>
  <cp:lastPrinted>2022-08-22T05:34:00Z</cp:lastPrinted>
  <dcterms:created xsi:type="dcterms:W3CDTF">2022-08-22T08:40:00Z</dcterms:created>
  <dcterms:modified xsi:type="dcterms:W3CDTF">2022-08-22T08:40:00Z</dcterms:modified>
</cp:coreProperties>
</file>